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EF" w:rsidRPr="0043575A" w:rsidRDefault="004315EF" w:rsidP="0043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3575A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</w:t>
      </w:r>
    </w:p>
    <w:p w:rsidR="004315EF" w:rsidRDefault="004315EF" w:rsidP="004315EF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«</w:t>
      </w:r>
      <w:r w:rsidRPr="00C143A1">
        <w:rPr>
          <w:rFonts w:ascii="Times New Roman" w:hAnsi="Times New Roman" w:cs="Times New Roman"/>
          <w:b/>
          <w:color w:val="C00000"/>
          <w:sz w:val="32"/>
          <w:szCs w:val="32"/>
        </w:rPr>
        <w:t>Мудрость мысли храним</w:t>
      </w:r>
      <w:r w:rsidRPr="00727C9D">
        <w:rPr>
          <w:rFonts w:ascii="Times New Roman" w:hAnsi="Times New Roman" w:cs="Times New Roman"/>
          <w:b/>
          <w:i/>
          <w:color w:val="FF0000"/>
          <w:sz w:val="32"/>
          <w:szCs w:val="32"/>
        </w:rPr>
        <w:t>…</w:t>
      </w:r>
      <w:r w:rsidR="00C143A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История. Экономическая теория</w:t>
      </w:r>
      <w:r w:rsidRPr="00727C9D">
        <w:rPr>
          <w:rFonts w:ascii="Times New Roman" w:hAnsi="Times New Roman" w:cs="Times New Roman"/>
          <w:b/>
          <w:i/>
          <w:color w:val="C00000"/>
          <w:sz w:val="32"/>
          <w:szCs w:val="32"/>
        </w:rPr>
        <w:t>»</w:t>
      </w:r>
    </w:p>
    <w:p w:rsidR="00374E06" w:rsidRDefault="00374E06" w:rsidP="00374E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06" w:rsidRPr="009768FE" w:rsidRDefault="009768FE" w:rsidP="0037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65.01 М27</w:t>
      </w:r>
    </w:p>
    <w:p w:rsidR="00374E06" w:rsidRDefault="00796D8A" w:rsidP="00CF5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="00374E06" w:rsidRPr="00374E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Маркс, К</w:t>
        </w:r>
        <w:r w:rsidR="00374E06" w:rsidRPr="00374E06">
          <w:rPr>
            <w:rFonts w:ascii="Times New Roman" w:eastAsia="Times New Roman" w:hAnsi="Times New Roman" w:cs="Times New Roman"/>
            <w:color w:val="08457E"/>
            <w:sz w:val="28"/>
            <w:szCs w:val="28"/>
            <w:lang w:eastAsia="ru-RU"/>
          </w:rPr>
          <w:t>.</w:t>
        </w:r>
      </w:hyperlink>
      <w:r w:rsidR="00452478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</w:t>
      </w:r>
      <w:r w:rsidR="008C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="00374E06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Т.II</w:t>
      </w:r>
      <w:r w:rsid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4E06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5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D03" w:rsidRPr="00452478">
        <w:rPr>
          <w:rFonts w:ascii="Times New Roman" w:eastAsia="Times New Roman" w:hAnsi="Times New Roman" w:cs="Times New Roman"/>
          <w:sz w:val="28"/>
          <w:szCs w:val="28"/>
          <w:lang w:eastAsia="ru-RU"/>
        </w:rPr>
        <w:t>К. Маркс, Ф. Энгельс</w:t>
      </w:r>
      <w:r w:rsidR="00E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E06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Институт К. Маркса и Ф. Энгельса</w:t>
      </w:r>
      <w:r w:rsidR="00E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74E06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30253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Д. Рязанова</w:t>
      </w:r>
      <w:r w:rsidR="00E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0253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E06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Москва</w:t>
      </w:r>
      <w:r w:rsidR="00452478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Ленинград : Госиздат, 1929</w:t>
      </w:r>
      <w:r w:rsidR="00374E06" w:rsidRPr="0037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2478" w:rsidRPr="0045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590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CF5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F0D" w:rsidRPr="009768FE" w:rsidRDefault="009768FE" w:rsidP="00976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65.01 М27</w:t>
      </w:r>
    </w:p>
    <w:p w:rsidR="00727F0D" w:rsidRDefault="00796D8A" w:rsidP="00727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27F0D" w:rsidRPr="00727F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Маркс, К.</w:t>
        </w:r>
      </w:hyperlink>
      <w:r w:rsidR="007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: Т. XVI.</w:t>
      </w:r>
      <w:r w:rsidR="00727F0D" w:rsidRPr="007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B3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/ </w:t>
      </w:r>
      <w:r w:rsidR="00B3631F" w:rsidRPr="00452478">
        <w:rPr>
          <w:rFonts w:ascii="Times New Roman" w:eastAsia="Times New Roman" w:hAnsi="Times New Roman" w:cs="Times New Roman"/>
          <w:sz w:val="28"/>
          <w:szCs w:val="28"/>
          <w:lang w:eastAsia="ru-RU"/>
        </w:rPr>
        <w:t>К. Маркс, Ф. Энгельс</w:t>
      </w:r>
      <w:r w:rsidR="00E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1F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Институт</w:t>
      </w:r>
      <w:r w:rsidR="00727F0D" w:rsidRPr="0072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Маркс</w:t>
      </w:r>
      <w:r w:rsidR="00B3631F">
        <w:rPr>
          <w:rFonts w:ascii="Times New Roman" w:eastAsia="Times New Roman" w:hAnsi="Times New Roman" w:cs="Times New Roman"/>
          <w:sz w:val="28"/>
          <w:szCs w:val="28"/>
          <w:lang w:eastAsia="ru-RU"/>
        </w:rPr>
        <w:t>а-Энгельса-Ленина при ЦК ВКП(б)</w:t>
      </w:r>
      <w:r w:rsidR="00E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r w:rsidR="00E30253" w:rsidRPr="00E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2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253" w:rsidRPr="00727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</w:t>
      </w:r>
      <w:r w:rsidR="00E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253" w:rsidRPr="00727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Адоратског</w:t>
      </w:r>
      <w:r w:rsidR="00E3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7F0D" w:rsidRPr="00727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</w:t>
      </w:r>
      <w:r w:rsidR="00727F0D" w:rsidRPr="00727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 : Партиздат, 1936</w:t>
      </w:r>
      <w:r w:rsidR="00727F0D" w:rsidRPr="00727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542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Pr="00727F0D" w:rsidRDefault="00D53B61" w:rsidP="00727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478" w:rsidRPr="009768FE" w:rsidRDefault="009768FE" w:rsidP="00976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65.01 М27</w:t>
      </w:r>
    </w:p>
    <w:p w:rsidR="00452478" w:rsidRDefault="00796D8A" w:rsidP="00CF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52478" w:rsidRPr="00452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Маркс, К.</w:t>
        </w:r>
      </w:hyperlink>
      <w:r w:rsidR="0045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:</w:t>
      </w:r>
      <w:r w:rsidR="001D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Т.XVI. </w:t>
      </w:r>
      <w:r w:rsidR="00452478" w:rsidRPr="00452478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8C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52478" w:rsidRPr="0045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К. Маркс, Ф. Энгельс</w:t>
      </w:r>
      <w:r w:rsidR="0065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Инст</w:t>
      </w:r>
      <w:r w:rsidR="00CF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итут </w:t>
      </w:r>
      <w:r w:rsidR="00656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Маркса - Энгельса - Ленина при ЦК ВКП(б)</w:t>
      </w:r>
      <w:r w:rsidR="00C373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7395" w:rsidRPr="00C3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В. Адоратского</w:t>
      </w:r>
      <w:r w:rsidR="00452478" w:rsidRPr="00452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</w:t>
      </w:r>
      <w:r w:rsidR="00452478" w:rsidRPr="004524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 : Партиздат, 1937</w:t>
      </w:r>
      <w:r w:rsidR="00452478" w:rsidRPr="00452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560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CF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8A" w:rsidRDefault="009768FE" w:rsidP="00976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65.01 М27</w:t>
      </w:r>
    </w:p>
    <w:p w:rsidR="00CC662F" w:rsidRDefault="00796D8A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7" w:history="1">
        <w:r w:rsidR="0002048A" w:rsidRPr="00020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Маркс, К.</w:t>
        </w:r>
      </w:hyperlink>
      <w:r w:rsidR="0002048A" w:rsidRPr="0002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:</w:t>
      </w:r>
      <w:r w:rsidR="0002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1D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48A">
        <w:rPr>
          <w:rFonts w:ascii="Times New Roman" w:eastAsia="Times New Roman" w:hAnsi="Times New Roman" w:cs="Times New Roman"/>
          <w:sz w:val="28"/>
          <w:szCs w:val="28"/>
          <w:lang w:eastAsia="ru-RU"/>
        </w:rPr>
        <w:t>XVII К. Маркс</w:t>
      </w:r>
      <w:r w:rsidR="001D5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Капитал. Т.1 / Институт Маркса - Энгельса - Ленина при ЦК ВКП(б)</w:t>
      </w:r>
      <w:r w:rsidR="004F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r w:rsidR="004F6512" w:rsidRPr="004F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В. Адоратского</w:t>
      </w:r>
      <w:r w:rsidR="0002048A" w:rsidRPr="0002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2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 : Партиздат, 1937</w:t>
      </w:r>
      <w:r w:rsidR="0002048A" w:rsidRPr="0002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2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2048A" w:rsidRPr="00020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864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7220" w:rsidRPr="00D65DB1" w:rsidRDefault="00D65DB1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63.3(0)5 Н72</w:t>
      </w:r>
    </w:p>
    <w:p w:rsidR="00D07220" w:rsidRDefault="00D07220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история :</w:t>
      </w:r>
      <w:proofErr w:type="gramEnd"/>
      <w:r w:rsidRPr="00D07220">
        <w:rPr>
          <w:rFonts w:ascii="Times New Roman" w:hAnsi="Times New Roman" w:cs="Times New Roman"/>
          <w:sz w:val="28"/>
          <w:szCs w:val="28"/>
        </w:rPr>
        <w:t xml:space="preserve"> Ч. 1. От французской буржуазной революции до франко-прусской войны и Парижской Коммуны (178</w:t>
      </w:r>
      <w:r>
        <w:rPr>
          <w:rFonts w:ascii="Times New Roman" w:hAnsi="Times New Roman" w:cs="Times New Roman"/>
          <w:sz w:val="28"/>
          <w:szCs w:val="28"/>
        </w:rPr>
        <w:t>9-1870 гг.)</w:t>
      </w:r>
      <w:r w:rsidRPr="00D07220">
        <w:rPr>
          <w:rFonts w:ascii="Times New Roman" w:hAnsi="Times New Roman" w:cs="Times New Roman"/>
          <w:sz w:val="28"/>
          <w:szCs w:val="28"/>
        </w:rPr>
        <w:t xml:space="preserve"> / Акад</w:t>
      </w:r>
      <w:r w:rsidR="001D5B07">
        <w:rPr>
          <w:rFonts w:ascii="Times New Roman" w:hAnsi="Times New Roman" w:cs="Times New Roman"/>
          <w:sz w:val="28"/>
          <w:szCs w:val="28"/>
        </w:rPr>
        <w:t>емия</w:t>
      </w:r>
      <w:r w:rsidRPr="00D07220">
        <w:rPr>
          <w:rFonts w:ascii="Times New Roman" w:hAnsi="Times New Roman" w:cs="Times New Roman"/>
          <w:sz w:val="28"/>
          <w:szCs w:val="28"/>
        </w:rPr>
        <w:t xml:space="preserve"> </w:t>
      </w:r>
      <w:r w:rsidRPr="00D07220">
        <w:rPr>
          <w:rFonts w:ascii="Times New Roman" w:hAnsi="Times New Roman" w:cs="Times New Roman"/>
          <w:sz w:val="28"/>
          <w:szCs w:val="28"/>
        </w:rPr>
        <w:lastRenderedPageBreak/>
        <w:t xml:space="preserve">наук СССР, Ин-т </w:t>
      </w:r>
      <w:proofErr w:type="gramStart"/>
      <w:r w:rsidRPr="00D07220">
        <w:rPr>
          <w:rFonts w:ascii="Times New Roman" w:hAnsi="Times New Roman" w:cs="Times New Roman"/>
          <w:sz w:val="28"/>
          <w:szCs w:val="28"/>
        </w:rPr>
        <w:t>истории ;</w:t>
      </w:r>
      <w:proofErr w:type="gramEnd"/>
      <w:r w:rsidRPr="00D07220">
        <w:rPr>
          <w:rFonts w:ascii="Times New Roman" w:hAnsi="Times New Roman" w:cs="Times New Roman"/>
          <w:sz w:val="28"/>
          <w:szCs w:val="28"/>
        </w:rPr>
        <w:t xml:space="preserve"> под ред. Е.В. Тарле, А.В. Ефимова, Ф.А. Хейфец</w:t>
      </w:r>
      <w:r w:rsidRPr="00D0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 : Государственное социально-экономическое издательст</w:t>
      </w:r>
      <w:r w:rsidRPr="00D0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во, 1939.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572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A9A" w:rsidRPr="00D65DB1" w:rsidRDefault="00D65DB1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63.3(0)5 Н72</w:t>
      </w:r>
    </w:p>
    <w:p w:rsidR="006D1A9A" w:rsidRDefault="006D1A9A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история :</w:t>
      </w:r>
      <w:proofErr w:type="gramEnd"/>
      <w:r w:rsidRPr="006D1A9A">
        <w:rPr>
          <w:rFonts w:ascii="Times New Roman" w:hAnsi="Times New Roman" w:cs="Times New Roman"/>
          <w:sz w:val="28"/>
          <w:szCs w:val="28"/>
        </w:rPr>
        <w:t xml:space="preserve"> Ч. 2. От франко-прусской войны и Парижской Коммуны до победы Октябрьской революции в России и окончания Империалистической</w:t>
      </w:r>
      <w:r>
        <w:rPr>
          <w:rFonts w:ascii="Times New Roman" w:hAnsi="Times New Roman" w:cs="Times New Roman"/>
          <w:sz w:val="28"/>
          <w:szCs w:val="28"/>
        </w:rPr>
        <w:t xml:space="preserve"> войны (1870-1918 гг.) / Акад</w:t>
      </w:r>
      <w:r w:rsidR="000014EA">
        <w:rPr>
          <w:rFonts w:ascii="Times New Roman" w:hAnsi="Times New Roman" w:cs="Times New Roman"/>
          <w:sz w:val="28"/>
          <w:szCs w:val="28"/>
        </w:rPr>
        <w:t>емия</w:t>
      </w:r>
      <w:r>
        <w:rPr>
          <w:rFonts w:ascii="Times New Roman" w:hAnsi="Times New Roman" w:cs="Times New Roman"/>
          <w:sz w:val="28"/>
          <w:szCs w:val="28"/>
        </w:rPr>
        <w:t xml:space="preserve"> наук СССР, Институ</w:t>
      </w:r>
      <w:r w:rsidRPr="006D1A9A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6D1A9A">
        <w:rPr>
          <w:rFonts w:ascii="Times New Roman" w:hAnsi="Times New Roman" w:cs="Times New Roman"/>
          <w:sz w:val="28"/>
          <w:szCs w:val="28"/>
        </w:rPr>
        <w:t>истории ;</w:t>
      </w:r>
      <w:proofErr w:type="gramEnd"/>
      <w:r w:rsidRPr="006D1A9A">
        <w:rPr>
          <w:rFonts w:ascii="Times New Roman" w:hAnsi="Times New Roman" w:cs="Times New Roman"/>
          <w:sz w:val="28"/>
          <w:szCs w:val="28"/>
        </w:rPr>
        <w:t xml:space="preserve"> под ред. Е.В. Тарле, А.В. Ефимова [и др.]</w:t>
      </w:r>
      <w:r w:rsidRPr="006D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Государственное социально -экономическое</w:t>
      </w:r>
      <w:r w:rsidRPr="006D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</w:t>
      </w:r>
      <w:r w:rsidR="0000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ательст</w:t>
      </w:r>
      <w:r w:rsidRPr="006D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во, 1939.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604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Pr="006D1A9A" w:rsidRDefault="00D53B61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3B5A" w:rsidRDefault="009768FE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92 Б79</w:t>
      </w:r>
    </w:p>
    <w:p w:rsidR="00823B5A" w:rsidRDefault="00823B5A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Советская </w:t>
      </w:r>
      <w:proofErr w:type="gramStart"/>
      <w:r w:rsidR="008C15A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нциклопедия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Т.8 / П</w:t>
      </w:r>
      <w:r w:rsidRPr="00823B5A">
        <w:rPr>
          <w:rFonts w:ascii="Times New Roman" w:hAnsi="Times New Roman" w:cs="Times New Roman"/>
          <w:sz w:val="28"/>
          <w:szCs w:val="28"/>
        </w:rPr>
        <w:t>од ред. Б.А. Введенского</w:t>
      </w:r>
      <w:r w:rsidRPr="0082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2-е изд.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 </w:t>
      </w:r>
      <w:r w:rsidRPr="0082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ГНИ БСЭ, 1951.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648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531" w:rsidRDefault="005A4F78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63.3(0)4 И90</w:t>
      </w:r>
    </w:p>
    <w:p w:rsidR="00EE3531" w:rsidRDefault="00EE3531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средних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веков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Т.1.  — Москва : Госполитиздат, 1952. — 748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Pr="00823B5A" w:rsidRDefault="00D53B61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62DD4" w:rsidRDefault="009768FE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92 Б79</w:t>
      </w:r>
    </w:p>
    <w:p w:rsidR="00A62DD4" w:rsidRDefault="00A62DD4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Советская </w:t>
      </w:r>
      <w:proofErr w:type="gramStart"/>
      <w:r w:rsidR="008C15A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нциклопедия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Т.19 / П</w:t>
      </w:r>
      <w:r w:rsidRPr="00A62DD4">
        <w:rPr>
          <w:rFonts w:ascii="Times New Roman" w:hAnsi="Times New Roman" w:cs="Times New Roman"/>
          <w:sz w:val="28"/>
          <w:szCs w:val="28"/>
        </w:rPr>
        <w:t>од ред. Б.А. Введенского</w:t>
      </w:r>
      <w:r w:rsidRPr="00A6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2-е изд.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</w:t>
      </w:r>
      <w:r w:rsidRPr="00A6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ГНИ БСЭ, 1953.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608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A6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2DD4" w:rsidRPr="00A62DD4" w:rsidRDefault="009768FE" w:rsidP="00A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92 Б79</w:t>
      </w:r>
    </w:p>
    <w:p w:rsidR="00CC662F" w:rsidRDefault="00CC662F" w:rsidP="000204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Советская </w:t>
      </w:r>
      <w:proofErr w:type="gramStart"/>
      <w:r w:rsidR="008C15A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нциклопедия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Т.26 / П</w:t>
      </w:r>
      <w:r w:rsidRPr="00CC662F">
        <w:rPr>
          <w:rFonts w:ascii="Times New Roman" w:hAnsi="Times New Roman" w:cs="Times New Roman"/>
          <w:sz w:val="28"/>
          <w:szCs w:val="28"/>
        </w:rPr>
        <w:t>од ред. Б.А. Введенского</w:t>
      </w:r>
      <w:r w:rsidRPr="00CC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2-е изд.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</w:t>
      </w:r>
      <w:r w:rsidRPr="00CC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ГНИ БСЭ, 1954.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652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lastRenderedPageBreak/>
        <w:t>ЧЗК-1</w:t>
      </w:r>
    </w:p>
    <w:p w:rsidR="00D53B61" w:rsidRDefault="00D53B61" w:rsidP="000204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70" w:rsidRDefault="00D65DB1" w:rsidP="000204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63.3 Н72</w:t>
      </w:r>
    </w:p>
    <w:p w:rsidR="004E3770" w:rsidRDefault="004E3770" w:rsidP="004E3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70">
        <w:rPr>
          <w:rFonts w:ascii="Times New Roman" w:hAnsi="Times New Roman" w:cs="Times New Roman"/>
          <w:sz w:val="28"/>
          <w:szCs w:val="28"/>
        </w:rPr>
        <w:t>Новейшая истор</w:t>
      </w:r>
      <w:r>
        <w:rPr>
          <w:rFonts w:ascii="Times New Roman" w:hAnsi="Times New Roman" w:cs="Times New Roman"/>
          <w:sz w:val="28"/>
          <w:szCs w:val="28"/>
        </w:rPr>
        <w:t xml:space="preserve">ия стран Зарубежного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Востока :</w:t>
      </w:r>
      <w:proofErr w:type="gramEnd"/>
      <w:r w:rsidRPr="004E3770">
        <w:rPr>
          <w:rFonts w:ascii="Times New Roman" w:hAnsi="Times New Roman" w:cs="Times New Roman"/>
          <w:sz w:val="28"/>
          <w:szCs w:val="28"/>
        </w:rPr>
        <w:t xml:space="preserve"> Вып. 1. (1918-1929</w:t>
      </w:r>
      <w:r w:rsidR="00B27832">
        <w:rPr>
          <w:rFonts w:ascii="Times New Roman" w:hAnsi="Times New Roman" w:cs="Times New Roman"/>
          <w:sz w:val="28"/>
          <w:szCs w:val="28"/>
        </w:rPr>
        <w:t xml:space="preserve"> гг.</w:t>
      </w:r>
      <w:r w:rsidRPr="004E3770">
        <w:rPr>
          <w:rFonts w:ascii="Times New Roman" w:hAnsi="Times New Roman" w:cs="Times New Roman"/>
          <w:sz w:val="28"/>
          <w:szCs w:val="28"/>
        </w:rPr>
        <w:t>) / М</w:t>
      </w:r>
      <w:r>
        <w:rPr>
          <w:rFonts w:ascii="Times New Roman" w:hAnsi="Times New Roman" w:cs="Times New Roman"/>
          <w:sz w:val="28"/>
          <w:szCs w:val="28"/>
        </w:rPr>
        <w:t xml:space="preserve">ГУ им. М.В. Ломоносова ; редколлегия </w:t>
      </w:r>
      <w:r w:rsidRPr="004E3770">
        <w:rPr>
          <w:rFonts w:ascii="Times New Roman" w:hAnsi="Times New Roman" w:cs="Times New Roman"/>
          <w:sz w:val="28"/>
          <w:szCs w:val="28"/>
        </w:rPr>
        <w:t>: И.М. Рейснер [и др.]</w:t>
      </w:r>
      <w:r w:rsidRPr="004E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МГУ, 1954.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371 с</w:t>
      </w:r>
      <w:r w:rsidR="00516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Pr="004E3770" w:rsidRDefault="00D53B61" w:rsidP="004E3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E4D" w:rsidRPr="009768FE" w:rsidRDefault="009768FE" w:rsidP="0056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FE">
        <w:rPr>
          <w:rFonts w:ascii="Times New Roman" w:eastAsia="Times New Roman" w:hAnsi="Times New Roman" w:cs="Times New Roman"/>
          <w:sz w:val="28"/>
          <w:szCs w:val="28"/>
          <w:lang w:eastAsia="ru-RU"/>
        </w:rPr>
        <w:t>63.3(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7США</w:t>
      </w:r>
      <w:r w:rsidRPr="00976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0E4D" w:rsidRDefault="00796D8A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60E4D" w:rsidRPr="0056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Ефимов, А.В.</w:t>
        </w:r>
      </w:hyperlink>
      <w:r w:rsidR="0056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E4D" w:rsidRPr="0056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Очерки истории США. От открытия Америки до окончания гражданской войны / А</w:t>
      </w:r>
      <w:r w:rsidR="00560E4D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Ефимов</w:t>
      </w:r>
      <w:r w:rsidR="00560E4D" w:rsidRPr="0056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Госучпедгиз, 1955</w:t>
      </w:r>
      <w:r w:rsidR="00560E4D" w:rsidRPr="0056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E4D" w:rsidRPr="00560E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328 с.</w:t>
      </w:r>
    </w:p>
    <w:p w:rsidR="00D53B61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5A4F78" w:rsidRPr="005A4F78" w:rsidRDefault="005A4F78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3B61" w:rsidRDefault="005A4F78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63.3(5Узб) И90</w:t>
      </w:r>
    </w:p>
    <w:p w:rsidR="00823C2B" w:rsidRDefault="00823C2B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Узбекской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ССР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Т.1 Кн</w:t>
      </w:r>
      <w:r w:rsidR="005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Академия </w:t>
      </w:r>
      <w:r w:rsidR="008C15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 Узбекской ССР, Институт истории и археологии.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Ташкент : Издательство Академии Наук Узбекской ССР, 1955</w:t>
      </w:r>
      <w:r w:rsidR="0033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543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A7B" w:rsidRDefault="00D65DB1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 М52</w:t>
      </w:r>
    </w:p>
    <w:p w:rsidR="00A93A7B" w:rsidRDefault="00A93A7B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Меркантилизм / Под ред. И.С. Плотникова.</w:t>
      </w:r>
      <w:r w:rsidRPr="00A9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Ленинград : ОГИЗ, СОЦЭКГИЗ, 1955. —339 с. — (Библиотека Истории экономической мысли)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7980" w:rsidRDefault="009768FE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63.3 Н72</w:t>
      </w:r>
    </w:p>
    <w:p w:rsidR="00337980" w:rsidRDefault="00337980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980">
        <w:rPr>
          <w:rFonts w:ascii="Times New Roman" w:hAnsi="Times New Roman" w:cs="Times New Roman"/>
          <w:sz w:val="28"/>
          <w:szCs w:val="28"/>
        </w:rPr>
        <w:t>Новейшая ис</w:t>
      </w:r>
      <w:r>
        <w:rPr>
          <w:rFonts w:ascii="Times New Roman" w:hAnsi="Times New Roman" w:cs="Times New Roman"/>
          <w:sz w:val="28"/>
          <w:szCs w:val="28"/>
        </w:rPr>
        <w:t xml:space="preserve">тория стран Зарубежного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Востока :</w:t>
      </w:r>
      <w:proofErr w:type="gramEnd"/>
      <w:r w:rsidRPr="00337980">
        <w:rPr>
          <w:rFonts w:ascii="Times New Roman" w:hAnsi="Times New Roman" w:cs="Times New Roman"/>
          <w:sz w:val="28"/>
          <w:szCs w:val="28"/>
        </w:rPr>
        <w:t xml:space="preserve"> Вып. 2. (1929 -1939</w:t>
      </w:r>
      <w:r w:rsidR="007E0043">
        <w:rPr>
          <w:rFonts w:ascii="Times New Roman" w:hAnsi="Times New Roman" w:cs="Times New Roman"/>
          <w:sz w:val="28"/>
          <w:szCs w:val="28"/>
        </w:rPr>
        <w:t xml:space="preserve"> гг.</w:t>
      </w:r>
      <w:r w:rsidRPr="00337980">
        <w:rPr>
          <w:rFonts w:ascii="Times New Roman" w:hAnsi="Times New Roman" w:cs="Times New Roman"/>
          <w:sz w:val="28"/>
          <w:szCs w:val="28"/>
        </w:rPr>
        <w:t>) / М</w:t>
      </w:r>
      <w:r>
        <w:rPr>
          <w:rFonts w:ascii="Times New Roman" w:hAnsi="Times New Roman" w:cs="Times New Roman"/>
          <w:sz w:val="28"/>
          <w:szCs w:val="28"/>
        </w:rPr>
        <w:t xml:space="preserve">ГУ им. М.В. Ломоносова ; редколлегия </w:t>
      </w:r>
      <w:r w:rsidRPr="00337980">
        <w:rPr>
          <w:rFonts w:ascii="Times New Roman" w:hAnsi="Times New Roman" w:cs="Times New Roman"/>
          <w:sz w:val="28"/>
          <w:szCs w:val="28"/>
        </w:rPr>
        <w:t>: И.М. Рейснер [и др.]</w:t>
      </w:r>
      <w:r w:rsidRPr="0033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МГУ, 1955.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289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6A2" w:rsidRPr="005A4F78" w:rsidRDefault="005A4F78" w:rsidP="00966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sz w:val="28"/>
          <w:szCs w:val="28"/>
          <w:lang w:eastAsia="ru-RU"/>
        </w:rPr>
        <w:t>63.3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 Яп) Э30</w:t>
      </w:r>
    </w:p>
    <w:p w:rsidR="00D53B61" w:rsidRDefault="00796D8A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9666A2" w:rsidRPr="009666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Эйдус, Х.Т.</w:t>
        </w:r>
      </w:hyperlink>
      <w:r w:rsidR="009666A2" w:rsidRPr="0096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Очерки новой и новейшей истории Японии / Х.Т</w:t>
      </w:r>
      <w:r w:rsidR="009666A2">
        <w:rPr>
          <w:rFonts w:ascii="Times New Roman" w:eastAsia="Times New Roman" w:hAnsi="Times New Roman" w:cs="Times New Roman"/>
          <w:sz w:val="28"/>
          <w:szCs w:val="28"/>
          <w:lang w:eastAsia="ru-RU"/>
        </w:rPr>
        <w:t>. Эйдус</w:t>
      </w:r>
      <w:r w:rsidR="009666A2" w:rsidRPr="0096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Государственное издательство политической литературы, 1955</w:t>
      </w:r>
      <w:r w:rsidR="009666A2" w:rsidRPr="00966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6A2" w:rsidRPr="009666A2">
        <w:rPr>
          <w:rFonts w:ascii="Times New Roman" w:eastAsia="Times New Roman" w:hAnsi="Times New Roman" w:cs="Times New Roman"/>
          <w:sz w:val="28"/>
          <w:szCs w:val="28"/>
          <w:lang w:eastAsia="ru-RU"/>
        </w:rPr>
        <w:t>— 335 с.</w:t>
      </w:r>
    </w:p>
    <w:p w:rsidR="00D53B61" w:rsidRPr="000A422E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4322EE" w:rsidRDefault="004322EE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F1" w:rsidRDefault="00D300F1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78" w:rsidRDefault="005A4F78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78" w:rsidRDefault="005A4F78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78" w:rsidRDefault="005A4F78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63.3(4Эст) И90</w:t>
      </w:r>
    </w:p>
    <w:p w:rsidR="004322EE" w:rsidRDefault="004322EE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Эстонской ССР (с древнейших времен и до наших дней) / А</w:t>
      </w:r>
      <w:r w:rsidR="008C1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Эстонской ССР, Институт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Г.И. Наана.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Таллин : Эстонское государственное издательство, 1958. —</w:t>
      </w:r>
      <w:r w:rsidR="00B2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749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B1" w:rsidRPr="00040614" w:rsidRDefault="00D65DB1" w:rsidP="00D65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63.3(0)5 Н72</w:t>
      </w:r>
    </w:p>
    <w:p w:rsidR="00D53B61" w:rsidRDefault="00473499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499">
        <w:rPr>
          <w:rFonts w:ascii="Times New Roman" w:hAnsi="Times New Roman" w:cs="Times New Roman"/>
          <w:sz w:val="28"/>
          <w:szCs w:val="28"/>
        </w:rPr>
        <w:t>Новая история. Т. II. 1789-1870</w:t>
      </w:r>
      <w:r w:rsidR="00B27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832">
        <w:rPr>
          <w:rFonts w:ascii="Times New Roman" w:hAnsi="Times New Roman" w:cs="Times New Roman"/>
          <w:sz w:val="28"/>
          <w:szCs w:val="28"/>
        </w:rPr>
        <w:t>гг.</w:t>
      </w:r>
      <w:r w:rsidRPr="0047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Акад</w:t>
      </w:r>
      <w:r w:rsidR="00F42D11">
        <w:rPr>
          <w:rFonts w:ascii="Times New Roman" w:hAnsi="Times New Roman" w:cs="Times New Roman"/>
          <w:sz w:val="28"/>
          <w:szCs w:val="28"/>
        </w:rPr>
        <w:t>емия</w:t>
      </w:r>
      <w:r>
        <w:rPr>
          <w:rFonts w:ascii="Times New Roman" w:hAnsi="Times New Roman" w:cs="Times New Roman"/>
          <w:sz w:val="28"/>
          <w:szCs w:val="28"/>
        </w:rPr>
        <w:t xml:space="preserve"> наук СССР, Институт</w:t>
      </w:r>
      <w:r w:rsidRPr="00473499">
        <w:rPr>
          <w:rFonts w:ascii="Times New Roman" w:hAnsi="Times New Roman" w:cs="Times New Roman"/>
          <w:sz w:val="28"/>
          <w:szCs w:val="28"/>
        </w:rPr>
        <w:t xml:space="preserve"> истории ; под ред. И.С. Галкина [и др.]</w:t>
      </w:r>
      <w:r w:rsidRPr="0047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 : Изд-во социально-экономической литерату</w:t>
      </w:r>
      <w:r w:rsidRPr="0047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ры, 1958.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848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473499" w:rsidRDefault="00473499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791A" w:rsidRDefault="009768FE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63.3(2) О-52</w:t>
      </w:r>
    </w:p>
    <w:p w:rsidR="005C791A" w:rsidRDefault="005C791A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91A">
        <w:rPr>
          <w:rFonts w:ascii="Times New Roman" w:hAnsi="Times New Roman" w:cs="Times New Roman"/>
          <w:sz w:val="28"/>
          <w:szCs w:val="28"/>
        </w:rPr>
        <w:t xml:space="preserve">Октябрь 1917 года в </w:t>
      </w:r>
      <w:proofErr w:type="gramStart"/>
      <w:r w:rsidRPr="005C791A">
        <w:rPr>
          <w:rFonts w:ascii="Times New Roman" w:hAnsi="Times New Roman" w:cs="Times New Roman"/>
          <w:sz w:val="28"/>
          <w:szCs w:val="28"/>
        </w:rPr>
        <w:t>Петрогр</w:t>
      </w:r>
      <w:r>
        <w:rPr>
          <w:rFonts w:ascii="Times New Roman" w:hAnsi="Times New Roman" w:cs="Times New Roman"/>
          <w:sz w:val="28"/>
          <w:szCs w:val="28"/>
        </w:rPr>
        <w:t xml:space="preserve">аде </w:t>
      </w:r>
      <w:r w:rsidRPr="005C79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C791A">
        <w:rPr>
          <w:rFonts w:ascii="Times New Roman" w:hAnsi="Times New Roman" w:cs="Times New Roman"/>
          <w:sz w:val="28"/>
          <w:szCs w:val="28"/>
        </w:rPr>
        <w:t xml:space="preserve"> Обзор документов государственных архивов Ленинградской области / Главное архивное управление, Государственный архив октябрьской революции и социалистического строительства Ленинградской области ; под ред.: П.В. Виноградова [и др.] ; сост. А.И. Давиденко [и др.]</w:t>
      </w:r>
      <w:r w:rsidRPr="005C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Москва, 1958.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124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Заголовок</w:t>
      </w:r>
      <w:r w:rsidRPr="005C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корешка: 40 лет. 1917-1957</w:t>
      </w:r>
      <w:r w:rsidR="00B2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</w:t>
      </w:r>
      <w:r w:rsidRPr="005C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614" w:rsidRDefault="00D53B61" w:rsidP="00560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 К27</w:t>
      </w:r>
    </w:p>
    <w:p w:rsidR="00040614" w:rsidRDefault="00796D8A" w:rsidP="000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0" w:history="1">
        <w:r w:rsidR="00040614" w:rsidRPr="000406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Каратаев, Н. К.</w:t>
        </w:r>
      </w:hyperlink>
      <w:r w:rsidR="0004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614" w:rsidRPr="000406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экономических учений Западной Европы и России (до возникновения марксизма). Курс лекций / Н. К. Каратаев, И.Г. Степанов</w:t>
      </w:r>
      <w:r w:rsidR="00040614" w:rsidRPr="00040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40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 : Соцэкгиз, 1959</w:t>
      </w:r>
      <w:r w:rsidR="00040614" w:rsidRPr="00040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40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0614" w:rsidRPr="00040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440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Pr="00040614" w:rsidRDefault="00D53B61" w:rsidP="000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D54" w:rsidRPr="00040614" w:rsidRDefault="00D65DB1" w:rsidP="0056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63.3(0)5 Н72</w:t>
      </w:r>
    </w:p>
    <w:p w:rsidR="00D53B61" w:rsidRDefault="007C1D54" w:rsidP="00D53B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D54">
        <w:rPr>
          <w:rFonts w:ascii="Times New Roman" w:hAnsi="Times New Roman" w:cs="Times New Roman"/>
          <w:sz w:val="28"/>
          <w:szCs w:val="28"/>
        </w:rPr>
        <w:t>Новая история. Т. III. 1870-1918</w:t>
      </w:r>
      <w:r w:rsidR="00B27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832">
        <w:rPr>
          <w:rFonts w:ascii="Times New Roman" w:hAnsi="Times New Roman" w:cs="Times New Roman"/>
          <w:sz w:val="28"/>
          <w:szCs w:val="28"/>
        </w:rPr>
        <w:t>гг.</w:t>
      </w:r>
      <w:r w:rsidRPr="007C1D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1D54">
        <w:rPr>
          <w:rFonts w:ascii="Times New Roman" w:hAnsi="Times New Roman" w:cs="Times New Roman"/>
          <w:sz w:val="28"/>
          <w:szCs w:val="28"/>
        </w:rPr>
        <w:t xml:space="preserve"> учебник / МГУ им. М.В. Ломоносова ; под ред. И.С. Галкина [и др.]</w:t>
      </w:r>
      <w:r w:rsidRPr="007C1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 : Издательство</w:t>
      </w:r>
      <w:r w:rsidRPr="007C1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льно-экономической литерату</w:t>
      </w:r>
      <w:r w:rsidRPr="007C1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ры, 1960.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1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814 с.</w:t>
      </w:r>
    </w:p>
    <w:p w:rsidR="00D53B61" w:rsidRDefault="007C1D54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3B61"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Pr="000A422E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15" w:rsidRDefault="00D53B61" w:rsidP="00D53B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 К27</w:t>
      </w:r>
    </w:p>
    <w:p w:rsidR="000A422E" w:rsidRDefault="00796D8A" w:rsidP="000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1" w:history="1">
        <w:r w:rsidR="000A422E" w:rsidRPr="000A42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Каратаев, Н. К.</w:t>
        </w:r>
      </w:hyperlink>
      <w:r w:rsidR="000A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22E" w:rsidRPr="000A4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экономических учений (от возникновения марксизма до Великой Октябрьской революции) : Курс лекций / Н. К. Каратаев, М.Н. Рындина</w:t>
      </w:r>
      <w:r w:rsidR="000A422E" w:rsidRPr="000A4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A4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 : Соцэкгиз, 1961</w:t>
      </w:r>
      <w:r w:rsidR="000A422E" w:rsidRPr="000A4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A4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422E" w:rsidRPr="000A4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745 с.</w:t>
      </w:r>
    </w:p>
    <w:p w:rsidR="00D53B61" w:rsidRPr="005A4F78" w:rsidRDefault="00D53B61" w:rsidP="00D53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p w:rsidR="00D53B61" w:rsidRDefault="00D53B61" w:rsidP="000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407D" w:rsidRDefault="00D53B61" w:rsidP="000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65.02 М92</w:t>
      </w:r>
    </w:p>
    <w:p w:rsidR="0035407D" w:rsidRDefault="0035407D" w:rsidP="000A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Мордухович</w:t>
      </w:r>
      <w:r w:rsidR="00911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Л.М. Главные этапы истории экономических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учений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Вып. 1 (от древних авторов до К. Маркса и Ф. Энгельса включительно) : учебное</w:t>
      </w:r>
      <w:r w:rsidR="00E3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пособие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</w:t>
      </w:r>
      <w:r w:rsidR="00925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Л.М. Мордухович 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Московский институт народного хозяйства имени Г.В. Плеханова. — Москва, 1970. —</w:t>
      </w:r>
      <w:r w:rsidR="00350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176 с.</w:t>
      </w:r>
    </w:p>
    <w:p w:rsidR="00D53B61" w:rsidRPr="005A4F78" w:rsidRDefault="00D53B61" w:rsidP="000A4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4F7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ЧЗК-1</w:t>
      </w:r>
    </w:p>
    <w:sectPr w:rsidR="00D53B61" w:rsidRPr="005A4F78" w:rsidSect="0037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EF"/>
    <w:rsid w:val="000014EA"/>
    <w:rsid w:val="0002048A"/>
    <w:rsid w:val="00040614"/>
    <w:rsid w:val="000A422E"/>
    <w:rsid w:val="00121483"/>
    <w:rsid w:val="001D5B07"/>
    <w:rsid w:val="00337980"/>
    <w:rsid w:val="00350381"/>
    <w:rsid w:val="0035407D"/>
    <w:rsid w:val="00374E06"/>
    <w:rsid w:val="004315EF"/>
    <w:rsid w:val="004322EE"/>
    <w:rsid w:val="00452478"/>
    <w:rsid w:val="00473499"/>
    <w:rsid w:val="004E3770"/>
    <w:rsid w:val="004F6512"/>
    <w:rsid w:val="00516F9D"/>
    <w:rsid w:val="00560E4D"/>
    <w:rsid w:val="005A4F78"/>
    <w:rsid w:val="005C791A"/>
    <w:rsid w:val="00656D03"/>
    <w:rsid w:val="006D1A9A"/>
    <w:rsid w:val="00727F0D"/>
    <w:rsid w:val="00796D8A"/>
    <w:rsid w:val="007C1D54"/>
    <w:rsid w:val="007E0043"/>
    <w:rsid w:val="00823B5A"/>
    <w:rsid w:val="00823C2B"/>
    <w:rsid w:val="008C15A2"/>
    <w:rsid w:val="00911744"/>
    <w:rsid w:val="0092546C"/>
    <w:rsid w:val="009666A2"/>
    <w:rsid w:val="009768FE"/>
    <w:rsid w:val="00A62DD4"/>
    <w:rsid w:val="00A93A7B"/>
    <w:rsid w:val="00B27832"/>
    <w:rsid w:val="00B3631F"/>
    <w:rsid w:val="00C143A1"/>
    <w:rsid w:val="00C37395"/>
    <w:rsid w:val="00CC662F"/>
    <w:rsid w:val="00CD4915"/>
    <w:rsid w:val="00CF56D1"/>
    <w:rsid w:val="00D07220"/>
    <w:rsid w:val="00D300F1"/>
    <w:rsid w:val="00D53B61"/>
    <w:rsid w:val="00D65DB1"/>
    <w:rsid w:val="00E30253"/>
    <w:rsid w:val="00E35DDF"/>
    <w:rsid w:val="00EE3531"/>
    <w:rsid w:val="00F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B59DD-12F0-47F4-916B-D2E7E8D9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1568&amp;TERM=%D0%95%D1%84%D0%B8%D0%BC%D0%BE%D0%B2,%20%D0%90.%D0%92.%5B1,1004,4,101%5D&amp;LANG=r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11568&amp;TERM=%D0%9C%D0%B0%D1%80%D0%BA%D1%81,%20%D0%9A.%5B1,1004,4,101%5D&amp;LANG=r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2300&amp;TERM=%D0%9C%D0%B0%D1%80%D0%BA%D1%81,%20%D0%9A.%5B1,1004,4,101%5D&amp;LANG=rus" TargetMode="External"/><Relationship Id="rId11" Type="http://schemas.openxmlformats.org/officeDocument/2006/relationships/hyperlink" Target="http://cat.library.fa.ru/zgate.exe?ACTION=follow&amp;SESSION_ID=1072&amp;TERM=%D0%9A%D0%B0%D1%80%D0%B0%D1%82%D0%B0%D0%B5%D0%B2,%20%D0%9D.%20%D0%9A.%20%5B1,1004,4,101%5D&amp;LANG=rus" TargetMode="External"/><Relationship Id="rId5" Type="http://schemas.openxmlformats.org/officeDocument/2006/relationships/hyperlink" Target="http://cat.library.fa.ru/zgate.exe?ACTION=follow&amp;SESSION_ID=2300&amp;TERM=%D0%9C%D0%B0%D1%80%D0%BA%D1%81,%20%D0%9A.%5B1,1004,4,101%5D&amp;LANG=rus" TargetMode="External"/><Relationship Id="rId10" Type="http://schemas.openxmlformats.org/officeDocument/2006/relationships/hyperlink" Target="http://cat.library.fa.ru/zgate.exe?ACTION=follow&amp;SESSION_ID=1072&amp;TERM=%D0%9A%D0%B0%D1%80%D0%B0%D1%82%D0%B0%D0%B5%D0%B2,%20%D0%9D.%20%D0%9A.%20%5B1,1004,4,101%5D&amp;LANG=rus" TargetMode="External"/><Relationship Id="rId4" Type="http://schemas.openxmlformats.org/officeDocument/2006/relationships/hyperlink" Target="http://cat.library.fa.ru/zgate.exe?ACTION=follow&amp;SESSION_ID=2300&amp;TERM=%D0%9C%D0%B0%D1%80%D0%BA%D1%81,%20%D0%9A.%5B1,1004,4,101%5D&amp;LANG=rus" TargetMode="External"/><Relationship Id="rId9" Type="http://schemas.openxmlformats.org/officeDocument/2006/relationships/hyperlink" Target="http://cat.library.fa.ru/zgate.exe?ACTION=follow&amp;SESSION_ID=11568&amp;TERM=%D0%AD%D0%B9%D0%B4%D1%83%D1%81,%20%D0%A5.%D0%A2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cp:lastPrinted>2021-01-28T08:20:00Z</cp:lastPrinted>
  <dcterms:created xsi:type="dcterms:W3CDTF">2021-02-03T12:23:00Z</dcterms:created>
  <dcterms:modified xsi:type="dcterms:W3CDTF">2021-02-03T12:23:00Z</dcterms:modified>
</cp:coreProperties>
</file>