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43" w:rsidRDefault="001F36DB" w:rsidP="00E04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F3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Трансформация финансовых рынков и финансовых систем в условиях цифровой экономики</w:t>
      </w:r>
      <w:r w:rsidR="00307743" w:rsidRPr="00307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F36DB" w:rsidRPr="001F36DB" w:rsidRDefault="00307743" w:rsidP="00E04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открытию </w:t>
      </w:r>
      <w:r w:rsidRPr="00E04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II Международн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Pr="00E04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конференции</w:t>
      </w:r>
    </w:p>
    <w:p w:rsidR="00E04BB0" w:rsidRPr="00307743" w:rsidRDefault="001F36DB" w:rsidP="0030774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30774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Список литературы </w:t>
      </w:r>
    </w:p>
    <w:p w:rsidR="00E04BB0" w:rsidRPr="00F84ACF" w:rsidRDefault="00E04BB0" w:rsidP="00F84A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425" w:rsidRPr="006D1D62" w:rsidRDefault="00ED0425" w:rsidP="006D1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 xml:space="preserve">Аракелян С. Цифровая экономика: стратегии развития и новые технологии </w:t>
      </w:r>
      <w:r w:rsidR="001F36DB">
        <w:rPr>
          <w:rFonts w:ascii="Times New Roman" w:hAnsi="Times New Roman" w:cs="Times New Roman"/>
          <w:sz w:val="28"/>
          <w:szCs w:val="28"/>
        </w:rPr>
        <w:t>–</w:t>
      </w:r>
      <w:r w:rsidRPr="006D1D62">
        <w:rPr>
          <w:rFonts w:ascii="Times New Roman" w:hAnsi="Times New Roman" w:cs="Times New Roman"/>
          <w:sz w:val="28"/>
          <w:szCs w:val="28"/>
        </w:rPr>
        <w:t xml:space="preserve"> достиже</w:t>
      </w:r>
      <w:r w:rsidR="00F7052B" w:rsidRPr="006D1D62">
        <w:rPr>
          <w:rFonts w:ascii="Times New Roman" w:hAnsi="Times New Roman" w:cs="Times New Roman"/>
          <w:sz w:val="28"/>
          <w:szCs w:val="28"/>
        </w:rPr>
        <w:t>ния, риски, угрозы // Экономист</w:t>
      </w:r>
      <w:r w:rsidRPr="006D1D62">
        <w:rPr>
          <w:rFonts w:ascii="Times New Roman" w:hAnsi="Times New Roman" w:cs="Times New Roman"/>
          <w:sz w:val="28"/>
          <w:szCs w:val="28"/>
        </w:rPr>
        <w:t>.</w:t>
      </w:r>
      <w:r w:rsidR="00F7052B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2018.</w:t>
      </w:r>
      <w:r w:rsidR="00F7052B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№ 3.</w:t>
      </w:r>
      <w:r w:rsidR="00F7052B" w:rsidRPr="006D1D62">
        <w:rPr>
          <w:rFonts w:ascii="Times New Roman" w:hAnsi="Times New Roman" w:cs="Times New Roman"/>
          <w:sz w:val="28"/>
          <w:szCs w:val="28"/>
        </w:rPr>
        <w:t xml:space="preserve"> – </w:t>
      </w:r>
      <w:r w:rsidRPr="006D1D62">
        <w:rPr>
          <w:rFonts w:ascii="Times New Roman" w:hAnsi="Times New Roman" w:cs="Times New Roman"/>
          <w:sz w:val="28"/>
          <w:szCs w:val="28"/>
        </w:rPr>
        <w:t>С.52-73.</w:t>
      </w:r>
    </w:p>
    <w:p w:rsidR="00E837A6" w:rsidRPr="006D1D62" w:rsidRDefault="00A90423" w:rsidP="006D1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" w:history="1">
        <w:r w:rsidR="00ED0425" w:rsidRPr="006D1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Быков</w:t>
        </w:r>
        <w:r w:rsidR="00E837A6" w:rsidRPr="006D1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А.Ю.</w:t>
        </w:r>
      </w:hyperlink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экономика и будущее золотого стандарта. Очерки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The Digital Economy and the Future of the Gold Standart. Essays on the Global Digital Economy /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2019.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228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244ED" w:rsidRPr="00D24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D0425" w:rsidRPr="006D1D62" w:rsidRDefault="00ED0425" w:rsidP="006D1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Генкин А.С. Блокчейн: Как это работает и что ждет нас завтра / А.С. Генкин, А.А. Михеев.</w:t>
      </w:r>
      <w:r w:rsidR="006D1D62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Москва : Альпина Паблишер, 2018 .— 592 с.</w:t>
      </w:r>
    </w:p>
    <w:p w:rsidR="003A34F4" w:rsidRPr="003A34F4" w:rsidRDefault="00A90423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34F4" w:rsidRPr="003A34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Гребенщиков Э.С.</w:t>
        </w:r>
      </w:hyperlink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 xml:space="preserve">Страхование для информационного общества и цифровой экономики : XX международная научно-практическая конференция "Страхование в информационном обществе </w:t>
      </w:r>
      <w:r w:rsidR="003A34F4">
        <w:rPr>
          <w:rFonts w:ascii="Times New Roman" w:hAnsi="Times New Roman" w:cs="Times New Roman"/>
          <w:sz w:val="28"/>
          <w:szCs w:val="28"/>
        </w:rPr>
        <w:t>–</w:t>
      </w:r>
      <w:r w:rsidR="003A34F4" w:rsidRPr="003A34F4">
        <w:rPr>
          <w:rFonts w:ascii="Times New Roman" w:hAnsi="Times New Roman" w:cs="Times New Roman"/>
          <w:sz w:val="28"/>
          <w:szCs w:val="28"/>
        </w:rPr>
        <w:t xml:space="preserve"> место, задачи, перспективы" / Гребенщиков Э.С., Злобин Е.В. ; Приняли участие: А.А.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>Ц</w:t>
      </w:r>
      <w:r w:rsidR="003A34F4">
        <w:rPr>
          <w:rFonts w:ascii="Times New Roman" w:hAnsi="Times New Roman" w:cs="Times New Roman"/>
          <w:sz w:val="28"/>
          <w:szCs w:val="28"/>
        </w:rPr>
        <w:t>ы</w:t>
      </w:r>
      <w:r w:rsidR="003A34F4" w:rsidRPr="003A34F4">
        <w:rPr>
          <w:rFonts w:ascii="Times New Roman" w:hAnsi="Times New Roman" w:cs="Times New Roman"/>
          <w:sz w:val="28"/>
          <w:szCs w:val="28"/>
        </w:rPr>
        <w:t>ганов, М.В.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>Юдина // Финансы. — 2019.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>— № 6.</w:t>
      </w:r>
      <w:r w:rsidR="003A34F4">
        <w:rPr>
          <w:rFonts w:ascii="Times New Roman" w:hAnsi="Times New Roman" w:cs="Times New Roman"/>
          <w:sz w:val="28"/>
          <w:szCs w:val="28"/>
        </w:rPr>
        <w:t xml:space="preserve"> – С.61-63</w:t>
      </w:r>
      <w:r w:rsidR="003A34F4" w:rsidRPr="003A34F4">
        <w:rPr>
          <w:rFonts w:ascii="Times New Roman" w:hAnsi="Times New Roman" w:cs="Times New Roman"/>
          <w:sz w:val="28"/>
          <w:szCs w:val="28"/>
        </w:rPr>
        <w:t>.</w:t>
      </w:r>
    </w:p>
    <w:p w:rsidR="00ED0425" w:rsidRPr="003A34F4" w:rsidRDefault="006D1D62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F4">
        <w:rPr>
          <w:rFonts w:ascii="Times New Roman" w:hAnsi="Times New Roman" w:cs="Times New Roman"/>
          <w:sz w:val="28"/>
          <w:szCs w:val="28"/>
        </w:rPr>
        <w:t>Гусева</w:t>
      </w:r>
      <w:r w:rsidR="00ED0425" w:rsidRPr="003A34F4">
        <w:rPr>
          <w:rFonts w:ascii="Times New Roman" w:hAnsi="Times New Roman" w:cs="Times New Roman"/>
          <w:sz w:val="28"/>
          <w:szCs w:val="28"/>
        </w:rPr>
        <w:t xml:space="preserve"> И.А. Финансовые рынки и институты : учеб</w:t>
      </w:r>
      <w:r w:rsidRPr="003A34F4">
        <w:rPr>
          <w:rFonts w:ascii="Times New Roman" w:hAnsi="Times New Roman" w:cs="Times New Roman"/>
          <w:sz w:val="28"/>
          <w:szCs w:val="28"/>
        </w:rPr>
        <w:t>.</w:t>
      </w:r>
      <w:r w:rsidR="00ED0425" w:rsidRPr="003A34F4">
        <w:rPr>
          <w:rFonts w:ascii="Times New Roman" w:hAnsi="Times New Roman" w:cs="Times New Roman"/>
          <w:sz w:val="28"/>
          <w:szCs w:val="28"/>
        </w:rPr>
        <w:t xml:space="preserve"> и практикум для академич</w:t>
      </w:r>
      <w:r w:rsidRPr="003A34F4">
        <w:rPr>
          <w:rFonts w:ascii="Times New Roman" w:hAnsi="Times New Roman" w:cs="Times New Roman"/>
          <w:sz w:val="28"/>
          <w:szCs w:val="28"/>
        </w:rPr>
        <w:t>.</w:t>
      </w:r>
      <w:r w:rsidR="00ED0425" w:rsidRPr="003A34F4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Pr="003A34F4">
        <w:rPr>
          <w:rFonts w:ascii="Times New Roman" w:hAnsi="Times New Roman" w:cs="Times New Roman"/>
          <w:sz w:val="28"/>
          <w:szCs w:val="28"/>
        </w:rPr>
        <w:t xml:space="preserve"> / И.А. Гусева ; Финуниверситет</w:t>
      </w:r>
      <w:r w:rsidR="00ED0425" w:rsidRPr="003A34F4">
        <w:rPr>
          <w:rFonts w:ascii="Times New Roman" w:hAnsi="Times New Roman" w:cs="Times New Roman"/>
          <w:sz w:val="28"/>
          <w:szCs w:val="28"/>
        </w:rPr>
        <w:t>.</w:t>
      </w:r>
      <w:r w:rsidRP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ED0425" w:rsidRPr="003A34F4">
        <w:rPr>
          <w:rFonts w:ascii="Times New Roman" w:hAnsi="Times New Roman" w:cs="Times New Roman"/>
          <w:sz w:val="28"/>
          <w:szCs w:val="28"/>
        </w:rPr>
        <w:t>— Москва : Юрайт, 2019.</w:t>
      </w:r>
      <w:r w:rsidRP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ED0425" w:rsidRPr="003A34F4">
        <w:rPr>
          <w:rFonts w:ascii="Times New Roman" w:hAnsi="Times New Roman" w:cs="Times New Roman"/>
          <w:sz w:val="28"/>
          <w:szCs w:val="28"/>
        </w:rPr>
        <w:t xml:space="preserve">— 347 с. </w:t>
      </w:r>
    </w:p>
    <w:p w:rsidR="003A34F4" w:rsidRPr="003A34F4" w:rsidRDefault="00A90423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A34F4" w:rsidRPr="003A34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Злобин Е.В.</w:t>
        </w:r>
      </w:hyperlink>
      <w:r w:rsidR="003A34F4" w:rsidRPr="003A34F4">
        <w:rPr>
          <w:rFonts w:ascii="Times New Roman" w:hAnsi="Times New Roman" w:cs="Times New Roman"/>
          <w:sz w:val="28"/>
          <w:szCs w:val="28"/>
        </w:rPr>
        <w:t xml:space="preserve"> Страхование в системе цифровой экономики - возможности трансформации (к итогам XIX международной научно-практической конференции по страхованию) / Приняли участие: А.А.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>Цыганов ; Злобин Е.В.,</w:t>
      </w:r>
      <w:r w:rsidR="003A34F4">
        <w:rPr>
          <w:rFonts w:ascii="Times New Roman" w:hAnsi="Times New Roman" w:cs="Times New Roman"/>
          <w:sz w:val="28"/>
          <w:szCs w:val="28"/>
        </w:rPr>
        <w:t xml:space="preserve"> Юлдашев Р.Т. // Страховое дело</w:t>
      </w:r>
      <w:r w:rsidR="003A34F4" w:rsidRPr="003A34F4">
        <w:rPr>
          <w:rFonts w:ascii="Times New Roman" w:hAnsi="Times New Roman" w:cs="Times New Roman"/>
          <w:sz w:val="28"/>
          <w:szCs w:val="28"/>
        </w:rPr>
        <w:t>.</w:t>
      </w:r>
      <w:r w:rsidR="003A34F4">
        <w:rPr>
          <w:rFonts w:ascii="Times New Roman" w:hAnsi="Times New Roman" w:cs="Times New Roman"/>
          <w:sz w:val="28"/>
          <w:szCs w:val="28"/>
        </w:rPr>
        <w:t xml:space="preserve"> — 2018</w:t>
      </w:r>
      <w:r w:rsidR="003A34F4" w:rsidRPr="003A34F4">
        <w:rPr>
          <w:rFonts w:ascii="Times New Roman" w:hAnsi="Times New Roman" w:cs="Times New Roman"/>
          <w:sz w:val="28"/>
          <w:szCs w:val="28"/>
        </w:rPr>
        <w:t>.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r w:rsidR="003A34F4" w:rsidRPr="003A34F4">
        <w:rPr>
          <w:rFonts w:ascii="Times New Roman" w:hAnsi="Times New Roman" w:cs="Times New Roman"/>
          <w:sz w:val="28"/>
          <w:szCs w:val="28"/>
        </w:rPr>
        <w:t>— № 7.</w:t>
      </w:r>
      <w:r w:rsidR="003A34F4">
        <w:rPr>
          <w:rFonts w:ascii="Times New Roman" w:hAnsi="Times New Roman" w:cs="Times New Roman"/>
          <w:sz w:val="28"/>
          <w:szCs w:val="28"/>
        </w:rPr>
        <w:t xml:space="preserve"> – </w:t>
      </w:r>
      <w:r w:rsidR="003A34F4" w:rsidRPr="003A34F4">
        <w:rPr>
          <w:rFonts w:ascii="Times New Roman" w:hAnsi="Times New Roman" w:cs="Times New Roman"/>
          <w:sz w:val="28"/>
          <w:szCs w:val="28"/>
        </w:rPr>
        <w:t>С.59-64.</w:t>
      </w:r>
    </w:p>
    <w:p w:rsidR="00C20B7F" w:rsidRPr="003A34F4" w:rsidRDefault="00A90423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20B7F" w:rsidRPr="003A34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Кинг Б.</w:t>
        </w:r>
      </w:hyperlink>
      <w:r w:rsidR="00C20B7F" w:rsidRPr="003A34F4">
        <w:rPr>
          <w:rFonts w:ascii="Times New Roman" w:hAnsi="Times New Roman" w:cs="Times New Roman"/>
          <w:sz w:val="28"/>
          <w:szCs w:val="28"/>
        </w:rPr>
        <w:t xml:space="preserve"> Банк 3.0. Почему сегодня банк – это не то, куда вы ходите, а то, что вы делаете : пер. с англ. / Б. Кинг. — Москва : Олимп-Бизнес, 2017.</w:t>
      </w:r>
      <w:r w:rsidR="004A7D2F">
        <w:rPr>
          <w:rFonts w:ascii="Times New Roman" w:hAnsi="Times New Roman" w:cs="Times New Roman"/>
          <w:sz w:val="28"/>
          <w:szCs w:val="28"/>
        </w:rPr>
        <w:t xml:space="preserve"> </w:t>
      </w:r>
      <w:r w:rsidR="00C20B7F" w:rsidRPr="003A34F4">
        <w:rPr>
          <w:rFonts w:ascii="Times New Roman" w:hAnsi="Times New Roman" w:cs="Times New Roman"/>
          <w:sz w:val="28"/>
          <w:szCs w:val="28"/>
        </w:rPr>
        <w:t>— 499 с.</w:t>
      </w:r>
    </w:p>
    <w:p w:rsidR="00BB42AB" w:rsidRPr="00BB42AB" w:rsidRDefault="00BB42AB" w:rsidP="00BB4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AB">
        <w:rPr>
          <w:rFonts w:ascii="Times New Roman" w:hAnsi="Times New Roman" w:cs="Times New Roman"/>
          <w:sz w:val="28"/>
          <w:szCs w:val="28"/>
        </w:rPr>
        <w:t>Козлов И. Цифровизация российской экономики: возможности и 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AB">
        <w:rPr>
          <w:rFonts w:ascii="Times New Roman" w:hAnsi="Times New Roman" w:cs="Times New Roman"/>
          <w:sz w:val="28"/>
          <w:szCs w:val="28"/>
        </w:rPr>
        <w:t xml:space="preserve">// Страховое дело.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42AB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42AB">
        <w:rPr>
          <w:rFonts w:ascii="Times New Roman" w:hAnsi="Times New Roman" w:cs="Times New Roman"/>
          <w:sz w:val="28"/>
          <w:szCs w:val="28"/>
        </w:rPr>
        <w:t xml:space="preserve"> №8.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B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2AB">
        <w:rPr>
          <w:rFonts w:ascii="Times New Roman" w:hAnsi="Times New Roman" w:cs="Times New Roman"/>
          <w:sz w:val="28"/>
          <w:szCs w:val="28"/>
        </w:rPr>
        <w:t>.48-56.</w:t>
      </w:r>
    </w:p>
    <w:p w:rsidR="00ED0425" w:rsidRPr="006D1D62" w:rsidRDefault="00ED0425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Криничанский К.В.</w:t>
      </w:r>
      <w:r w:rsidR="006D1D62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Финансовые системы и экономическое развитие в российских регионах: сравнительный анализ // Вопросы экономики.</w:t>
      </w:r>
      <w:r w:rsidR="000C12F2">
        <w:rPr>
          <w:rFonts w:ascii="Times New Roman" w:hAnsi="Times New Roman" w:cs="Times New Roman"/>
          <w:sz w:val="28"/>
          <w:szCs w:val="28"/>
        </w:rPr>
        <w:t xml:space="preserve"> — 2015</w:t>
      </w:r>
      <w:r w:rsidRPr="006D1D62">
        <w:rPr>
          <w:rFonts w:ascii="Times New Roman" w:hAnsi="Times New Roman" w:cs="Times New Roman"/>
          <w:sz w:val="28"/>
          <w:szCs w:val="28"/>
        </w:rPr>
        <w:t>.</w:t>
      </w:r>
      <w:r w:rsidR="000C12F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№ 10.</w:t>
      </w:r>
      <w:r w:rsidR="006D1D62" w:rsidRPr="006D1D62">
        <w:rPr>
          <w:rFonts w:ascii="Times New Roman" w:hAnsi="Times New Roman" w:cs="Times New Roman"/>
          <w:sz w:val="28"/>
          <w:szCs w:val="28"/>
        </w:rPr>
        <w:t xml:space="preserve"> – </w:t>
      </w:r>
      <w:r w:rsidRPr="006D1D62">
        <w:rPr>
          <w:rFonts w:ascii="Times New Roman" w:hAnsi="Times New Roman" w:cs="Times New Roman"/>
          <w:sz w:val="28"/>
          <w:szCs w:val="28"/>
        </w:rPr>
        <w:t>С.94-108.</w:t>
      </w:r>
    </w:p>
    <w:p w:rsidR="00E837A6" w:rsidRPr="006D1D62" w:rsidRDefault="00A90423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0425" w:rsidRPr="006D1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Маркова</w:t>
        </w:r>
        <w:r w:rsidR="00E837A6" w:rsidRPr="006D1D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В.Д.</w:t>
        </w:r>
      </w:hyperlink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экономика : учеб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вузов, обуч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"Менеджмент", "Экономика" (квалификация (степень) "бакалавр") / В.Д. Маркова.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Москва 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Инфра-М, 2020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D62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A6" w:rsidRPr="006D1D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186 с.</w:t>
      </w:r>
    </w:p>
    <w:p w:rsidR="000C12F2" w:rsidRDefault="000C12F2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F2">
        <w:rPr>
          <w:rFonts w:ascii="Times New Roman" w:hAnsi="Times New Roman" w:cs="Times New Roman"/>
          <w:sz w:val="28"/>
          <w:szCs w:val="28"/>
        </w:rPr>
        <w:t>Новые траектории развития финансового сектора России : монография / М.А. Абрамова, О.У. Авис, А.С. Адвокатова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 xml:space="preserve">; под ред. М.А. </w:t>
      </w:r>
      <w:r w:rsidRPr="000C12F2">
        <w:rPr>
          <w:rFonts w:ascii="Times New Roman" w:hAnsi="Times New Roman" w:cs="Times New Roman"/>
          <w:sz w:val="28"/>
          <w:szCs w:val="28"/>
        </w:rPr>
        <w:lastRenderedPageBreak/>
        <w:t>Эскиндарова, В.В. Масленникова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; ред. совет: В.В. Масленников [и др.] ; Финуниверситет.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— Москва : Когито-Центр,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— 367 с.</w:t>
      </w:r>
    </w:p>
    <w:p w:rsidR="000C12F2" w:rsidRDefault="000C12F2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F2">
        <w:rPr>
          <w:rFonts w:ascii="Times New Roman" w:hAnsi="Times New Roman" w:cs="Times New Roman"/>
          <w:sz w:val="28"/>
          <w:szCs w:val="28"/>
        </w:rPr>
        <w:t>Парадигмы цифровой экономики: технологии искусственного интеллекта в финансах и финтехе : монография / Н.М. Абдикеев, В.Б. Барк, Ю.М. Бекетнова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; под ред. М.А. Эскиндарова, В.И. Соловьева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; Финуниверситет.— Москва : Когито-Центр,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F2">
        <w:rPr>
          <w:rFonts w:ascii="Times New Roman" w:hAnsi="Times New Roman" w:cs="Times New Roman"/>
          <w:sz w:val="28"/>
          <w:szCs w:val="28"/>
        </w:rPr>
        <w:t>— 325 с.</w:t>
      </w:r>
    </w:p>
    <w:p w:rsidR="00F827C5" w:rsidRDefault="00F827C5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C5">
        <w:rPr>
          <w:rFonts w:ascii="Times New Roman" w:hAnsi="Times New Roman" w:cs="Times New Roman"/>
          <w:sz w:val="28"/>
          <w:szCs w:val="28"/>
        </w:rPr>
        <w:t>Реальный сектор экономики в условиях новой промышленной революции : монография / Н.М. Абдикеев, В.И. Авдийский, П.В. Арефьев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C5">
        <w:rPr>
          <w:rFonts w:ascii="Times New Roman" w:hAnsi="Times New Roman" w:cs="Times New Roman"/>
          <w:sz w:val="28"/>
          <w:szCs w:val="28"/>
        </w:rPr>
        <w:t>; под ред. М.А. Эскиндарова, Н.М. Абдикеева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C5">
        <w:rPr>
          <w:rFonts w:ascii="Times New Roman" w:hAnsi="Times New Roman" w:cs="Times New Roman"/>
          <w:sz w:val="28"/>
          <w:szCs w:val="28"/>
        </w:rPr>
        <w:t>; ред. совет: Н.М. Абдикеев [и др.] ; Финуниверситет.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C5">
        <w:rPr>
          <w:rFonts w:ascii="Times New Roman" w:hAnsi="Times New Roman" w:cs="Times New Roman"/>
          <w:sz w:val="28"/>
          <w:szCs w:val="28"/>
        </w:rPr>
        <w:t>— Москва : Когито-Центр,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C5">
        <w:rPr>
          <w:rFonts w:ascii="Times New Roman" w:hAnsi="Times New Roman" w:cs="Times New Roman"/>
          <w:sz w:val="28"/>
          <w:szCs w:val="28"/>
        </w:rPr>
        <w:t>— 428 с.</w:t>
      </w:r>
    </w:p>
    <w:p w:rsidR="00ED0425" w:rsidRPr="006D1D62" w:rsidRDefault="00ED0425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Скобликов Е.А. Общая или Новая теория дене</w:t>
      </w:r>
      <w:r w:rsidR="006D1D62" w:rsidRPr="006D1D62">
        <w:rPr>
          <w:rFonts w:ascii="Times New Roman" w:hAnsi="Times New Roman" w:cs="Times New Roman"/>
          <w:sz w:val="28"/>
          <w:szCs w:val="28"/>
        </w:rPr>
        <w:t>г : монография / Е.А. Скобликов</w:t>
      </w:r>
      <w:r w:rsidRPr="006D1D62">
        <w:rPr>
          <w:rFonts w:ascii="Times New Roman" w:hAnsi="Times New Roman" w:cs="Times New Roman"/>
          <w:sz w:val="28"/>
          <w:szCs w:val="28"/>
        </w:rPr>
        <w:t>.</w:t>
      </w:r>
      <w:r w:rsidR="006D1D62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Мос</w:t>
      </w:r>
      <w:r w:rsidR="004A7D2F">
        <w:rPr>
          <w:rFonts w:ascii="Times New Roman" w:hAnsi="Times New Roman" w:cs="Times New Roman"/>
          <w:sz w:val="28"/>
          <w:szCs w:val="28"/>
        </w:rPr>
        <w:t xml:space="preserve">ква : Флинта, 2019. — 223 с. </w:t>
      </w:r>
    </w:p>
    <w:p w:rsidR="002D608B" w:rsidRDefault="002D608B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8B">
        <w:rPr>
          <w:rFonts w:ascii="Times New Roman" w:hAnsi="Times New Roman" w:cs="Times New Roman"/>
          <w:sz w:val="28"/>
          <w:szCs w:val="28"/>
        </w:rPr>
        <w:t>Феномен рыночного хозяйства: теоретические и эмпирические исследования проблем коммуникации = Phenomenon of market economy: theoretical and empirical research of communication problems : монография / И.Н. Абанина [и др.] ; [под науч. ред. В.А. Сидорова, Я.С. Ядгарова, В.В. Чапля].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8B">
        <w:rPr>
          <w:rFonts w:ascii="Times New Roman" w:hAnsi="Times New Roman" w:cs="Times New Roman"/>
          <w:sz w:val="28"/>
          <w:szCs w:val="28"/>
        </w:rPr>
        <w:t>— Лондон : LSP, 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8B">
        <w:rPr>
          <w:rFonts w:ascii="Times New Roman" w:hAnsi="Times New Roman" w:cs="Times New Roman"/>
          <w:sz w:val="28"/>
          <w:szCs w:val="28"/>
        </w:rPr>
        <w:t>— 527 с.</w:t>
      </w:r>
      <w:r w:rsidR="004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A6" w:rsidRPr="006D1D62" w:rsidRDefault="00E837A6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Финансовые рынки : учеб</w:t>
      </w:r>
      <w:r w:rsidR="006D1D62" w:rsidRPr="006D1D62">
        <w:rPr>
          <w:rFonts w:ascii="Times New Roman" w:hAnsi="Times New Roman" w:cs="Times New Roman"/>
          <w:sz w:val="28"/>
          <w:szCs w:val="28"/>
        </w:rPr>
        <w:t>.</w:t>
      </w:r>
      <w:r w:rsidRPr="006D1D62">
        <w:rPr>
          <w:rFonts w:ascii="Times New Roman" w:hAnsi="Times New Roman" w:cs="Times New Roman"/>
          <w:sz w:val="28"/>
          <w:szCs w:val="28"/>
        </w:rPr>
        <w:t xml:space="preserve"> для студентов, обуч. по напр. подгот. "Экономика" и "Менеджмент" / К.Р. Адамова, Л.Н. Андрианова, Н.Е. Анненская [и др.]</w:t>
      </w:r>
      <w:r w:rsidR="006D1D62" w:rsidRPr="006D1D6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; под ред. С.В. Брюховецкой, Б.Б. Рубцова</w:t>
      </w:r>
      <w:r w:rsidR="006D1D62" w:rsidRPr="006D1D62">
        <w:rPr>
          <w:rFonts w:ascii="Times New Roman" w:hAnsi="Times New Roman" w:cs="Times New Roman"/>
          <w:sz w:val="28"/>
          <w:szCs w:val="28"/>
        </w:rPr>
        <w:t>; Финуниверситет</w:t>
      </w:r>
      <w:r w:rsidRPr="006D1D62">
        <w:rPr>
          <w:rFonts w:ascii="Times New Roman" w:hAnsi="Times New Roman" w:cs="Times New Roman"/>
          <w:sz w:val="28"/>
          <w:szCs w:val="28"/>
        </w:rPr>
        <w:t>.— Москва : Кнорус, 2019.</w:t>
      </w:r>
      <w:r w:rsidR="000C12F2">
        <w:rPr>
          <w:rFonts w:ascii="Times New Roman" w:hAnsi="Times New Roman" w:cs="Times New Roman"/>
          <w:sz w:val="28"/>
          <w:szCs w:val="28"/>
        </w:rPr>
        <w:t xml:space="preserve"> </w:t>
      </w:r>
      <w:r w:rsidRPr="006D1D62">
        <w:rPr>
          <w:rFonts w:ascii="Times New Roman" w:hAnsi="Times New Roman" w:cs="Times New Roman"/>
          <w:sz w:val="28"/>
          <w:szCs w:val="28"/>
        </w:rPr>
        <w:t>— 462 с.</w:t>
      </w:r>
      <w:r w:rsidR="004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ED" w:rsidRDefault="00D244ED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ED">
        <w:rPr>
          <w:rFonts w:ascii="Times New Roman" w:hAnsi="Times New Roman" w:cs="Times New Roman"/>
          <w:sz w:val="28"/>
          <w:szCs w:val="28"/>
        </w:rPr>
        <w:t>Финансовое право в условиях развития цифровой экономики = Financial Law in the Conditions of the Development of the Digital Economy : монография / К.Т. Анисина, Б.Г. Бадмаев, И.В. Бит-Шабо [и др.] ; под ред. И.А. Цинделиани; Российский гос. ун-т правосудия.— Москва : Проспект, 2019 .— 320 с.</w:t>
      </w:r>
    </w:p>
    <w:p w:rsidR="00ED0425" w:rsidRPr="006D1D62" w:rsidRDefault="00ED0425" w:rsidP="003A3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Чишти С. Финтех. Путеводитель по новейшим финансовым технологиям : пер. с англ. / С. Чишти, Я. Барберис .— Москва : Альпин</w:t>
      </w:r>
      <w:r w:rsidR="004A7D2F">
        <w:rPr>
          <w:rFonts w:ascii="Times New Roman" w:hAnsi="Times New Roman" w:cs="Times New Roman"/>
          <w:sz w:val="28"/>
          <w:szCs w:val="28"/>
        </w:rPr>
        <w:t>а Паблишер, 2017. — 343 с.</w:t>
      </w:r>
    </w:p>
    <w:sectPr w:rsidR="00ED0425" w:rsidRPr="006D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5D68"/>
    <w:multiLevelType w:val="hybridMultilevel"/>
    <w:tmpl w:val="F4F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434F"/>
    <w:multiLevelType w:val="hybridMultilevel"/>
    <w:tmpl w:val="F4F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2382"/>
    <w:multiLevelType w:val="hybridMultilevel"/>
    <w:tmpl w:val="F4F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59BB"/>
    <w:multiLevelType w:val="hybridMultilevel"/>
    <w:tmpl w:val="F4F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F6"/>
    <w:rsid w:val="000C12F2"/>
    <w:rsid w:val="001369F6"/>
    <w:rsid w:val="001F36DB"/>
    <w:rsid w:val="002D608B"/>
    <w:rsid w:val="00307743"/>
    <w:rsid w:val="003A34F4"/>
    <w:rsid w:val="003D07D6"/>
    <w:rsid w:val="00497BF2"/>
    <w:rsid w:val="004A7D2F"/>
    <w:rsid w:val="006D1D62"/>
    <w:rsid w:val="00A90423"/>
    <w:rsid w:val="00BB42AB"/>
    <w:rsid w:val="00BC7408"/>
    <w:rsid w:val="00C20B7F"/>
    <w:rsid w:val="00CF1F3E"/>
    <w:rsid w:val="00D244ED"/>
    <w:rsid w:val="00D85370"/>
    <w:rsid w:val="00DA1E38"/>
    <w:rsid w:val="00DB6E71"/>
    <w:rsid w:val="00E04BB0"/>
    <w:rsid w:val="00E837A6"/>
    <w:rsid w:val="00ED0425"/>
    <w:rsid w:val="00F47CEB"/>
    <w:rsid w:val="00F7052B"/>
    <w:rsid w:val="00F827C5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81FE2-CDDB-4354-ADE2-815FBFE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4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6336&amp;TERM=%D0%9A%D0%B8%D0%BD%D0%B3,%20%D0%91.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4260&amp;TERM=%D0%97%D0%BB%D0%BE%D0%B1%D0%B8%D0%BD%20%D0%95.%D0%92.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4260&amp;TERM=%D0%93%D1%80%D0%B5%D0%B1%D0%B5%D0%BD%D1%89%D0%B8%D0%BA%D0%BE%D0%B2%20%D0%AD.%D0%A1.%5B1,1004,4,101%5D&amp;LANG=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t.library.fa.ru/zgate.exe?ACTION=follow&amp;SESSION_ID=6148&amp;TERM=%D0%91%D1%8B%D0%BA%D0%BE%D0%B2,%20%D0%90.%D0%AE.%5B1,1004,4,101%5D&amp;LANG=r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2400&amp;TERM=%D0%9C%D0%B0%D1%80%D0%BA%D0%BE%D0%B2%D0%B0,%20%D0%92.%D0%94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2020-10-07T08:38:00Z</dcterms:created>
  <dcterms:modified xsi:type="dcterms:W3CDTF">2020-10-07T08:38:00Z</dcterms:modified>
</cp:coreProperties>
</file>