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EF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-1057275</wp:posOffset>
            </wp:positionH>
            <wp:positionV relativeFrom="paragraph">
              <wp:posOffset>-603885</wp:posOffset>
            </wp:positionV>
            <wp:extent cx="7610475" cy="1609725"/>
            <wp:effectExtent l="0" t="0" r="9525" b="9525"/>
            <wp:wrapNone/>
            <wp:docPr id="1" name="Рисунок 1" descr="Бланк ЭБС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ЭБС_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4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4D47B5" w:rsidRDefault="004D47B5" w:rsidP="005A4257">
      <w:pPr>
        <w:jc w:val="both"/>
        <w:rPr>
          <w:rFonts w:ascii="Times New Roman" w:hAnsi="Times New Roman"/>
          <w:b/>
          <w:sz w:val="24"/>
          <w:szCs w:val="24"/>
        </w:rPr>
      </w:pPr>
    </w:p>
    <w:p w:rsidR="00E128F5" w:rsidRDefault="003D3377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b/>
          <w:sz w:val="28"/>
          <w:szCs w:val="28"/>
        </w:rPr>
        <w:t>«</w:t>
      </w:r>
      <w:r w:rsidRPr="00153455">
        <w:rPr>
          <w:rFonts w:ascii="Times New Roman" w:hAnsi="Times New Roman"/>
          <w:b/>
          <w:sz w:val="28"/>
          <w:szCs w:val="28"/>
        </w:rPr>
        <w:t>Лань</w:t>
      </w:r>
      <w:r w:rsidR="00291C53" w:rsidRPr="00153455">
        <w:rPr>
          <w:rFonts w:ascii="Times New Roman" w:hAnsi="Times New Roman"/>
          <w:b/>
          <w:sz w:val="28"/>
          <w:szCs w:val="28"/>
        </w:rPr>
        <w:t>»</w:t>
      </w:r>
      <w:r w:rsidR="001B69FC">
        <w:rPr>
          <w:rFonts w:ascii="Times New Roman" w:hAnsi="Times New Roman"/>
          <w:b/>
          <w:sz w:val="28"/>
          <w:szCs w:val="28"/>
        </w:rPr>
        <w:t>.</w:t>
      </w:r>
    </w:p>
    <w:p w:rsidR="00291C53" w:rsidRDefault="00291C53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1D47" w:rsidRDefault="009F1D47" w:rsidP="00212BF1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D3377" w:rsidRDefault="00947AA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о</w:t>
      </w:r>
      <w:r w:rsidR="003D3377" w:rsidRPr="00153455">
        <w:rPr>
          <w:rFonts w:ascii="Times New Roman" w:hAnsi="Times New Roman"/>
          <w:b/>
          <w:sz w:val="28"/>
          <w:szCs w:val="28"/>
        </w:rPr>
        <w:t>писание</w:t>
      </w:r>
    </w:p>
    <w:p w:rsidR="00153455" w:rsidRPr="00153455" w:rsidRDefault="003D3377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Мобильное приложение ЭБС </w:t>
      </w:r>
      <w:r w:rsidR="00291C53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291C53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представляет собой </w:t>
      </w:r>
      <w:proofErr w:type="spellStart"/>
      <w:r w:rsidRPr="00153455">
        <w:rPr>
          <w:rFonts w:ascii="Times New Roman" w:hAnsi="Times New Roman"/>
          <w:sz w:val="28"/>
          <w:szCs w:val="28"/>
        </w:rPr>
        <w:t>нативное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приложение для</w:t>
      </w:r>
      <w:r w:rsidR="00E02F2D" w:rsidRPr="00153455">
        <w:rPr>
          <w:rFonts w:ascii="Times New Roman" w:hAnsi="Times New Roman"/>
          <w:sz w:val="28"/>
          <w:szCs w:val="28"/>
        </w:rPr>
        <w:t xml:space="preserve"> операционных систем «</w:t>
      </w:r>
      <w:r w:rsidRPr="00153455">
        <w:rPr>
          <w:rFonts w:ascii="Times New Roman" w:hAnsi="Times New Roman"/>
          <w:sz w:val="28"/>
          <w:szCs w:val="28"/>
          <w:lang w:val="en-US"/>
        </w:rPr>
        <w:t>iOS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r w:rsidR="00E02F2D" w:rsidRPr="00153455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  <w:lang w:val="en-US"/>
        </w:rPr>
        <w:t>Android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 xml:space="preserve">, предназначенное для чтения </w:t>
      </w:r>
      <w:r w:rsidR="00E02F2D" w:rsidRPr="00153455">
        <w:rPr>
          <w:rFonts w:ascii="Times New Roman" w:hAnsi="Times New Roman"/>
          <w:sz w:val="28"/>
          <w:szCs w:val="28"/>
        </w:rPr>
        <w:t xml:space="preserve">книг и </w:t>
      </w:r>
      <w:r w:rsidRPr="00153455">
        <w:rPr>
          <w:rFonts w:ascii="Times New Roman" w:hAnsi="Times New Roman"/>
          <w:sz w:val="28"/>
          <w:szCs w:val="28"/>
        </w:rPr>
        <w:t xml:space="preserve">документов, размещенных в ЭБС </w:t>
      </w:r>
      <w:r w:rsidR="00E02F2D" w:rsidRPr="00153455">
        <w:rPr>
          <w:rFonts w:ascii="Times New Roman" w:hAnsi="Times New Roman"/>
          <w:sz w:val="28"/>
          <w:szCs w:val="28"/>
        </w:rPr>
        <w:t>«Л</w:t>
      </w:r>
      <w:r w:rsidRPr="00153455">
        <w:rPr>
          <w:rFonts w:ascii="Times New Roman" w:hAnsi="Times New Roman"/>
          <w:sz w:val="28"/>
          <w:szCs w:val="28"/>
        </w:rPr>
        <w:t>ань</w:t>
      </w:r>
      <w:r w:rsidR="00E02F2D" w:rsidRPr="00153455">
        <w:rPr>
          <w:rFonts w:ascii="Times New Roman" w:hAnsi="Times New Roman"/>
          <w:sz w:val="28"/>
          <w:szCs w:val="28"/>
        </w:rPr>
        <w:t>»</w:t>
      </w:r>
      <w:r w:rsidRPr="00153455">
        <w:rPr>
          <w:rFonts w:ascii="Times New Roman" w:hAnsi="Times New Roman"/>
          <w:sz w:val="28"/>
          <w:szCs w:val="28"/>
        </w:rPr>
        <w:t>.</w:t>
      </w:r>
      <w:r w:rsidR="00153455" w:rsidRPr="00153455">
        <w:rPr>
          <w:rFonts w:ascii="Times New Roman" w:hAnsi="Times New Roman"/>
          <w:sz w:val="28"/>
          <w:szCs w:val="28"/>
        </w:rPr>
        <w:t xml:space="preserve"> </w:t>
      </w:r>
    </w:p>
    <w:p w:rsidR="00D01470" w:rsidRDefault="00D01470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3377" w:rsidRDefault="007B6858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Общие </w:t>
      </w:r>
      <w:r w:rsidR="003D3377" w:rsidRPr="00153455">
        <w:rPr>
          <w:rFonts w:ascii="Times New Roman" w:hAnsi="Times New Roman"/>
          <w:b/>
          <w:sz w:val="28"/>
          <w:szCs w:val="28"/>
        </w:rPr>
        <w:t>функци</w:t>
      </w:r>
      <w:r>
        <w:rPr>
          <w:rFonts w:ascii="Times New Roman" w:hAnsi="Times New Roman"/>
          <w:b/>
          <w:sz w:val="28"/>
          <w:szCs w:val="28"/>
        </w:rPr>
        <w:t xml:space="preserve">и </w:t>
      </w:r>
      <w:r w:rsidR="003D3377" w:rsidRPr="00153455">
        <w:rPr>
          <w:rFonts w:ascii="Times New Roman" w:hAnsi="Times New Roman"/>
          <w:b/>
          <w:sz w:val="28"/>
          <w:szCs w:val="28"/>
        </w:rPr>
        <w:t>приложения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Авторизация</w:t>
      </w:r>
      <w:r w:rsidR="0014753A" w:rsidRPr="00153455">
        <w:rPr>
          <w:rFonts w:ascii="Times New Roman" w:hAnsi="Times New Roman"/>
          <w:sz w:val="28"/>
          <w:szCs w:val="28"/>
        </w:rPr>
        <w:t xml:space="preserve"> и</w:t>
      </w:r>
      <w:r w:rsidRPr="00153455">
        <w:rPr>
          <w:rFonts w:ascii="Times New Roman" w:hAnsi="Times New Roman"/>
          <w:sz w:val="28"/>
          <w:szCs w:val="28"/>
        </w:rPr>
        <w:t xml:space="preserve"> регистрация в ЭБС </w:t>
      </w:r>
      <w:r w:rsidR="00F53D67">
        <w:rPr>
          <w:rFonts w:ascii="Times New Roman" w:hAnsi="Times New Roman"/>
          <w:sz w:val="28"/>
          <w:szCs w:val="28"/>
        </w:rPr>
        <w:t>«</w:t>
      </w:r>
      <w:r w:rsidRPr="00153455">
        <w:rPr>
          <w:rFonts w:ascii="Times New Roman" w:hAnsi="Times New Roman"/>
          <w:sz w:val="28"/>
          <w:szCs w:val="28"/>
        </w:rPr>
        <w:t>Лань</w:t>
      </w:r>
      <w:r w:rsidR="00F53D67">
        <w:rPr>
          <w:rFonts w:ascii="Times New Roman" w:hAnsi="Times New Roman"/>
          <w:sz w:val="28"/>
          <w:szCs w:val="28"/>
        </w:rPr>
        <w:t>».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по каталогу книг и журналов с фильтрами и сортировкой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Полнотекстовый поиск по каталогу книг и журналов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3D3377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 xml:space="preserve">Чтение документов в формате </w:t>
      </w:r>
      <w:r w:rsidRPr="00153455">
        <w:rPr>
          <w:rFonts w:ascii="Times New Roman" w:hAnsi="Times New Roman"/>
          <w:sz w:val="28"/>
          <w:szCs w:val="28"/>
          <w:lang w:val="en-US"/>
        </w:rPr>
        <w:t>PDF</w:t>
      </w:r>
      <w:r w:rsidRPr="001534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53455">
        <w:rPr>
          <w:rFonts w:ascii="Times New Roman" w:hAnsi="Times New Roman"/>
          <w:sz w:val="28"/>
          <w:szCs w:val="28"/>
          <w:lang w:val="en-US"/>
        </w:rPr>
        <w:t>ePUB</w:t>
      </w:r>
      <w:proofErr w:type="spellEnd"/>
      <w:r w:rsidRPr="00153455">
        <w:rPr>
          <w:rFonts w:ascii="Times New Roman" w:hAnsi="Times New Roman"/>
          <w:sz w:val="28"/>
          <w:szCs w:val="28"/>
        </w:rPr>
        <w:t xml:space="preserve"> в режиме 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153455" w:rsidRDefault="005C4B48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Навигация и п</w:t>
      </w:r>
      <w:r w:rsidR="003D3377" w:rsidRPr="00153455">
        <w:rPr>
          <w:rFonts w:ascii="Times New Roman" w:hAnsi="Times New Roman"/>
          <w:sz w:val="28"/>
          <w:szCs w:val="28"/>
        </w:rPr>
        <w:t xml:space="preserve">оиск по тексту </w:t>
      </w:r>
      <w:r w:rsidRPr="00153455">
        <w:rPr>
          <w:rFonts w:ascii="Times New Roman" w:hAnsi="Times New Roman"/>
          <w:sz w:val="28"/>
          <w:szCs w:val="28"/>
        </w:rPr>
        <w:t>документа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14753A" w:rsidRPr="00153455" w:rsidRDefault="0014753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Книжная полка с загруженными книгами</w:t>
      </w:r>
      <w:r w:rsidR="00F53D67">
        <w:rPr>
          <w:rFonts w:ascii="Times New Roman" w:hAnsi="Times New Roman"/>
          <w:sz w:val="28"/>
          <w:szCs w:val="28"/>
        </w:rPr>
        <w:t>.</w:t>
      </w:r>
    </w:p>
    <w:p w:rsidR="003D3377" w:rsidRPr="00D670AF" w:rsidRDefault="006270DA" w:rsidP="00212BF1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D670AF">
        <w:rPr>
          <w:rFonts w:ascii="Times New Roman" w:hAnsi="Times New Roman"/>
          <w:sz w:val="28"/>
          <w:szCs w:val="28"/>
        </w:rPr>
        <w:t>Специальные функции для незрячих пользователей</w:t>
      </w:r>
      <w:r w:rsidR="00F53D67" w:rsidRPr="00D670AF">
        <w:rPr>
          <w:rFonts w:ascii="Times New Roman" w:hAnsi="Times New Roman"/>
          <w:sz w:val="28"/>
          <w:szCs w:val="28"/>
        </w:rPr>
        <w:t>.</w:t>
      </w:r>
    </w:p>
    <w:p w:rsidR="00D269ED" w:rsidRDefault="00D269ED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B55AD" w:rsidRDefault="006C3A3E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Специальные функции для незрячих пользователей</w:t>
      </w:r>
      <w:r w:rsidR="00BB55AD">
        <w:rPr>
          <w:rFonts w:ascii="Times New Roman" w:hAnsi="Times New Roman"/>
          <w:b/>
          <w:sz w:val="28"/>
          <w:szCs w:val="28"/>
        </w:rPr>
        <w:t xml:space="preserve">, </w:t>
      </w:r>
    </w:p>
    <w:p w:rsidR="006C3A3E" w:rsidRPr="00153455" w:rsidRDefault="00BB55AD" w:rsidP="006D04BB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общее описание </w:t>
      </w:r>
    </w:p>
    <w:p w:rsidR="006C3A3E" w:rsidRPr="00153455" w:rsidRDefault="006C3A3E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lastRenderedPageBreak/>
        <w:t>Приложение адаптировано для незрячи</w:t>
      </w:r>
      <w:r w:rsidR="00983784">
        <w:rPr>
          <w:rFonts w:ascii="Times New Roman" w:hAnsi="Times New Roman"/>
          <w:sz w:val="28"/>
          <w:szCs w:val="28"/>
        </w:rPr>
        <w:t xml:space="preserve">х </w:t>
      </w:r>
      <w:r w:rsidRPr="00153455">
        <w:rPr>
          <w:rFonts w:ascii="Times New Roman" w:hAnsi="Times New Roman"/>
          <w:sz w:val="28"/>
          <w:szCs w:val="28"/>
        </w:rPr>
        <w:t>пользовател</w:t>
      </w:r>
      <w:r w:rsidR="00983784">
        <w:rPr>
          <w:rFonts w:ascii="Times New Roman" w:hAnsi="Times New Roman"/>
          <w:sz w:val="28"/>
          <w:szCs w:val="28"/>
        </w:rPr>
        <w:t>ей</w:t>
      </w:r>
      <w:r w:rsidRPr="00153455">
        <w:rPr>
          <w:rFonts w:ascii="Times New Roman" w:hAnsi="Times New Roman"/>
          <w:sz w:val="28"/>
          <w:szCs w:val="28"/>
        </w:rPr>
        <w:t xml:space="preserve">, что </w:t>
      </w:r>
      <w:r w:rsidR="003F701B">
        <w:rPr>
          <w:rFonts w:ascii="Times New Roman" w:hAnsi="Times New Roman"/>
          <w:sz w:val="28"/>
          <w:szCs w:val="28"/>
        </w:rPr>
        <w:t xml:space="preserve">подразумевает </w:t>
      </w:r>
      <w:r w:rsidRPr="00153455">
        <w:rPr>
          <w:rFonts w:ascii="Times New Roman" w:hAnsi="Times New Roman"/>
          <w:sz w:val="28"/>
          <w:szCs w:val="28"/>
        </w:rPr>
        <w:t>специальную подготовку всех элементов приложения для комфортной работы в режиме для незрячих.</w:t>
      </w:r>
    </w:p>
    <w:p w:rsidR="006C3A3E" w:rsidRPr="00153455" w:rsidRDefault="00CE64AA" w:rsidP="006D04BB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151D84">
        <w:rPr>
          <w:rFonts w:ascii="Times New Roman" w:hAnsi="Times New Roman"/>
          <w:sz w:val="28"/>
          <w:szCs w:val="28"/>
        </w:rPr>
        <w:t xml:space="preserve">пециальный </w:t>
      </w:r>
      <w:r w:rsidR="008329C6">
        <w:rPr>
          <w:rFonts w:ascii="Times New Roman" w:hAnsi="Times New Roman"/>
          <w:sz w:val="28"/>
          <w:szCs w:val="28"/>
        </w:rPr>
        <w:t xml:space="preserve">режим </w:t>
      </w:r>
      <w:r w:rsidR="00151D84">
        <w:rPr>
          <w:rFonts w:ascii="Times New Roman" w:hAnsi="Times New Roman"/>
          <w:sz w:val="28"/>
          <w:szCs w:val="28"/>
        </w:rPr>
        <w:t xml:space="preserve">«Синтезатор» </w:t>
      </w:r>
      <w:r w:rsidR="006C3A3E" w:rsidRPr="00153455">
        <w:rPr>
          <w:rFonts w:ascii="Times New Roman" w:hAnsi="Times New Roman"/>
          <w:sz w:val="28"/>
          <w:szCs w:val="28"/>
        </w:rPr>
        <w:t>позволя</w:t>
      </w:r>
      <w:r>
        <w:rPr>
          <w:rFonts w:ascii="Times New Roman" w:hAnsi="Times New Roman"/>
          <w:sz w:val="28"/>
          <w:szCs w:val="28"/>
        </w:rPr>
        <w:t xml:space="preserve">ет </w:t>
      </w:r>
      <w:r w:rsidR="006C3A3E" w:rsidRPr="00153455">
        <w:rPr>
          <w:rFonts w:ascii="Times New Roman" w:hAnsi="Times New Roman"/>
          <w:sz w:val="28"/>
          <w:szCs w:val="28"/>
        </w:rPr>
        <w:t xml:space="preserve">работать </w:t>
      </w:r>
      <w:r>
        <w:rPr>
          <w:rFonts w:ascii="Times New Roman" w:hAnsi="Times New Roman"/>
          <w:sz w:val="28"/>
          <w:szCs w:val="28"/>
        </w:rPr>
        <w:t xml:space="preserve">с </w:t>
      </w:r>
      <w:r w:rsidR="006C3A3E" w:rsidRPr="00153455">
        <w:rPr>
          <w:rFonts w:ascii="Times New Roman" w:hAnsi="Times New Roman"/>
          <w:sz w:val="28"/>
          <w:szCs w:val="28"/>
        </w:rPr>
        <w:t>подготовленными файлами в интерактивно</w:t>
      </w:r>
      <w:r w:rsidR="000D1886">
        <w:rPr>
          <w:rFonts w:ascii="Times New Roman" w:hAnsi="Times New Roman"/>
          <w:sz w:val="28"/>
          <w:szCs w:val="28"/>
        </w:rPr>
        <w:t>й</w:t>
      </w:r>
      <w:r w:rsidR="006C3A3E" w:rsidRPr="00153455">
        <w:rPr>
          <w:rFonts w:ascii="Times New Roman" w:hAnsi="Times New Roman"/>
          <w:sz w:val="28"/>
          <w:szCs w:val="28"/>
        </w:rPr>
        <w:t xml:space="preserve"> </w:t>
      </w:r>
      <w:r w:rsidR="000D1886">
        <w:rPr>
          <w:rFonts w:ascii="Times New Roman" w:hAnsi="Times New Roman"/>
          <w:sz w:val="28"/>
          <w:szCs w:val="28"/>
        </w:rPr>
        <w:t>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="006C3A3E" w:rsidRPr="00153455">
        <w:rPr>
          <w:rFonts w:ascii="Times New Roman" w:hAnsi="Times New Roman"/>
          <w:sz w:val="28"/>
          <w:szCs w:val="28"/>
        </w:rPr>
        <w:t>– быстро переключаться между пр</w:t>
      </w:r>
      <w:r w:rsidR="000119BF">
        <w:rPr>
          <w:rFonts w:ascii="Times New Roman" w:hAnsi="Times New Roman"/>
          <w:sz w:val="28"/>
          <w:szCs w:val="28"/>
        </w:rPr>
        <w:t>ед</w:t>
      </w:r>
      <w:r w:rsidR="006C3A3E" w:rsidRPr="00153455">
        <w:rPr>
          <w:rFonts w:ascii="Times New Roman" w:hAnsi="Times New Roman"/>
          <w:sz w:val="28"/>
          <w:szCs w:val="28"/>
        </w:rPr>
        <w:t>ложениями, абзацами и главами, менять скорость воспроизведения текста синтезатором</w:t>
      </w:r>
      <w:r w:rsidR="00ED23A8">
        <w:rPr>
          <w:rFonts w:ascii="Times New Roman" w:hAnsi="Times New Roman"/>
          <w:sz w:val="28"/>
          <w:szCs w:val="28"/>
        </w:rPr>
        <w:t xml:space="preserve"> речи</w:t>
      </w:r>
      <w:r w:rsidR="006C3A3E" w:rsidRPr="00153455">
        <w:rPr>
          <w:rFonts w:ascii="Times New Roman" w:hAnsi="Times New Roman"/>
          <w:sz w:val="28"/>
          <w:szCs w:val="28"/>
        </w:rPr>
        <w:t xml:space="preserve">, а так же </w:t>
      </w:r>
      <w:r w:rsidR="00AE4CDB">
        <w:rPr>
          <w:rFonts w:ascii="Times New Roman" w:hAnsi="Times New Roman"/>
          <w:sz w:val="28"/>
          <w:szCs w:val="28"/>
        </w:rPr>
        <w:t xml:space="preserve">максимально удобно </w:t>
      </w:r>
      <w:r w:rsidR="006C3A3E" w:rsidRPr="00153455">
        <w:rPr>
          <w:rFonts w:ascii="Times New Roman" w:hAnsi="Times New Roman"/>
          <w:sz w:val="28"/>
          <w:szCs w:val="28"/>
        </w:rPr>
        <w:t>работать с таблицами в интерактивном режиме.</w:t>
      </w:r>
    </w:p>
    <w:p w:rsidR="006C3A3E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Функционал: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меню выделен специальный раздел «</w:t>
      </w:r>
      <w:proofErr w:type="spellStart"/>
      <w:r>
        <w:rPr>
          <w:rFonts w:ascii="Times New Roman" w:hAnsi="Times New Roman"/>
          <w:sz w:val="28"/>
          <w:szCs w:val="28"/>
        </w:rPr>
        <w:t>Невизуальное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чтение»;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навигация по каталогу ЭБС;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навигация по тексту книги: переход по предложениям, абзацам или главам книги;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регулирование скорости воспроизведения речи;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возможность работы с книгами в режиме </w:t>
      </w:r>
      <w:proofErr w:type="spellStart"/>
      <w:r>
        <w:rPr>
          <w:rFonts w:ascii="Times New Roman" w:hAnsi="Times New Roman"/>
          <w:sz w:val="28"/>
          <w:szCs w:val="28"/>
        </w:rPr>
        <w:t>оффлайн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0119BF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с табличной информацией в максимально удобной форме;</w:t>
      </w:r>
    </w:p>
    <w:p w:rsidR="000119BF" w:rsidRPr="00153455" w:rsidRDefault="000119BF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устанавливать голос для синтезатора, отличный от системного.</w:t>
      </w:r>
    </w:p>
    <w:p w:rsidR="008F4A03" w:rsidRDefault="008F4A03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212F4B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 осуществить а</w:t>
      </w:r>
      <w:r w:rsidR="0014753A" w:rsidRPr="00153455">
        <w:rPr>
          <w:rFonts w:ascii="Times New Roman" w:hAnsi="Times New Roman"/>
          <w:b/>
          <w:sz w:val="28"/>
          <w:szCs w:val="28"/>
        </w:rPr>
        <w:t>вторизаци</w:t>
      </w:r>
      <w:r>
        <w:rPr>
          <w:rFonts w:ascii="Times New Roman" w:hAnsi="Times New Roman"/>
          <w:b/>
          <w:sz w:val="28"/>
          <w:szCs w:val="28"/>
        </w:rPr>
        <w:t>ю?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t xml:space="preserve">Установите </w:t>
      </w:r>
      <w:r w:rsidRPr="0071449F">
        <w:rPr>
          <w:rFonts w:ascii="Times New Roman" w:hAnsi="Times New Roman"/>
          <w:sz w:val="28"/>
          <w:szCs w:val="28"/>
        </w:rPr>
        <w:t xml:space="preserve"> на  Ваше мобильное устройство приложение  ЭБС  «Лань»  (бесплатно доступно для операционных систем «</w:t>
      </w:r>
      <w:proofErr w:type="spellStart"/>
      <w:r w:rsidRPr="0071449F">
        <w:rPr>
          <w:rFonts w:ascii="Times New Roman" w:hAnsi="Times New Roman"/>
          <w:sz w:val="28"/>
          <w:szCs w:val="28"/>
        </w:rPr>
        <w:t>Android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» и «IOS» на ресурсах </w:t>
      </w:r>
      <w:proofErr w:type="spellStart"/>
      <w:r w:rsidRPr="0071449F">
        <w:rPr>
          <w:rFonts w:ascii="Times New Roman" w:hAnsi="Times New Roman"/>
          <w:sz w:val="28"/>
          <w:szCs w:val="28"/>
        </w:rPr>
        <w:t>Google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Play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Market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1449F">
        <w:rPr>
          <w:rFonts w:ascii="Times New Roman" w:hAnsi="Times New Roman"/>
          <w:sz w:val="28"/>
          <w:szCs w:val="28"/>
        </w:rPr>
        <w:t>App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449F">
        <w:rPr>
          <w:rFonts w:ascii="Times New Roman" w:hAnsi="Times New Roman"/>
          <w:sz w:val="28"/>
          <w:szCs w:val="28"/>
        </w:rPr>
        <w:t>Store</w:t>
      </w:r>
      <w:proofErr w:type="spellEnd"/>
      <w:r w:rsidRPr="0071449F">
        <w:rPr>
          <w:rFonts w:ascii="Times New Roman" w:hAnsi="Times New Roman"/>
          <w:sz w:val="28"/>
          <w:szCs w:val="28"/>
        </w:rPr>
        <w:t xml:space="preserve"> соответственно).</w:t>
      </w:r>
    </w:p>
    <w:p w:rsidR="0071449F" w:rsidRPr="0071449F" w:rsidRDefault="0071449F" w:rsidP="00212BF1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1449F">
        <w:rPr>
          <w:rFonts w:ascii="Times New Roman" w:hAnsi="Times New Roman"/>
          <w:b/>
          <w:sz w:val="28"/>
          <w:szCs w:val="28"/>
        </w:rPr>
        <w:lastRenderedPageBreak/>
        <w:t>Откройте приложение</w:t>
      </w:r>
      <w:r w:rsidR="00D929E0">
        <w:rPr>
          <w:rFonts w:ascii="Times New Roman" w:hAnsi="Times New Roman"/>
          <w:b/>
          <w:sz w:val="28"/>
          <w:szCs w:val="28"/>
        </w:rPr>
        <w:t xml:space="preserve"> </w:t>
      </w:r>
      <w:r w:rsidRPr="0071449F">
        <w:rPr>
          <w:rFonts w:ascii="Times New Roman" w:hAnsi="Times New Roman"/>
          <w:b/>
          <w:sz w:val="28"/>
          <w:szCs w:val="28"/>
        </w:rPr>
        <w:t>и авторизуйтесь</w:t>
      </w:r>
      <w:r w:rsidRPr="0071449F">
        <w:rPr>
          <w:rFonts w:ascii="Times New Roman" w:hAnsi="Times New Roman"/>
          <w:sz w:val="28"/>
          <w:szCs w:val="28"/>
        </w:rPr>
        <w:t xml:space="preserve">. Авторизация в приложении возможна при помощи логина и пароля, которые высылает ЭБС «Лань» </w:t>
      </w:r>
    </w:p>
    <w:p w:rsidR="00492B1B" w:rsidRDefault="00492B1B" w:rsidP="00212BF1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753A" w:rsidRPr="00375698" w:rsidRDefault="0014753A" w:rsidP="00212BF1">
      <w:pPr>
        <w:spacing w:after="0"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75698">
        <w:rPr>
          <w:rFonts w:ascii="Times New Roman" w:hAnsi="Times New Roman"/>
          <w:b/>
          <w:color w:val="000000" w:themeColor="text1"/>
          <w:sz w:val="28"/>
          <w:szCs w:val="28"/>
        </w:rPr>
        <w:t>Навигация по каталогу</w:t>
      </w:r>
    </w:p>
    <w:p w:rsidR="00503D84" w:rsidRDefault="008F4A03" w:rsidP="00212BF1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Для режима «Синтезатор» сейчас доступны не все книги, а только часть, т.</w:t>
      </w:r>
      <w:r w:rsidR="000E2EFE">
        <w:rPr>
          <w:rFonts w:ascii="Times New Roman" w:hAnsi="Times New Roman"/>
          <w:sz w:val="28"/>
          <w:szCs w:val="28"/>
        </w:rPr>
        <w:t xml:space="preserve"> </w:t>
      </w:r>
      <w:r w:rsidRPr="00153455">
        <w:rPr>
          <w:rFonts w:ascii="Times New Roman" w:hAnsi="Times New Roman"/>
          <w:sz w:val="28"/>
          <w:szCs w:val="28"/>
        </w:rPr>
        <w:t>к. книги подготавливаются волонтерами нашего проекта постепенно</w:t>
      </w:r>
      <w:r w:rsidR="000E2E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>Для того, чтобы начать чтение книги с помощью синтезатора необходимо:</w:t>
      </w:r>
    </w:p>
    <w:p w:rsidR="002336D8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Зайт</w:t>
      </w:r>
      <w:r w:rsidR="00503D84" w:rsidRPr="006435EF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503D8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в раздел </w:t>
      </w:r>
      <w:r w:rsidR="006226A0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spellStart"/>
      <w:r w:rsidR="006226A0">
        <w:rPr>
          <w:rFonts w:ascii="Times New Roman" w:hAnsi="Times New Roman"/>
          <w:color w:val="000000" w:themeColor="text1"/>
          <w:sz w:val="28"/>
          <w:szCs w:val="28"/>
        </w:rPr>
        <w:t>Невизуальное</w:t>
      </w:r>
      <w:proofErr w:type="spellEnd"/>
      <w:r w:rsidR="006226A0">
        <w:rPr>
          <w:rFonts w:ascii="Times New Roman" w:hAnsi="Times New Roman"/>
          <w:color w:val="000000" w:themeColor="text1"/>
          <w:sz w:val="28"/>
          <w:szCs w:val="28"/>
        </w:rPr>
        <w:t xml:space="preserve"> чтение»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14753A" w:rsidRPr="00503D84">
        <w:rPr>
          <w:rFonts w:ascii="Times New Roman" w:hAnsi="Times New Roman"/>
          <w:color w:val="000000" w:themeColor="text1"/>
          <w:sz w:val="28"/>
          <w:szCs w:val="28"/>
        </w:rPr>
        <w:t>каталоге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A37DCB" w:rsidRDefault="003377DE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Выбр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>т</w:t>
      </w:r>
      <w:r w:rsidR="002336D8" w:rsidRPr="006435EF"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="002336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03D84">
        <w:rPr>
          <w:rFonts w:ascii="Times New Roman" w:hAnsi="Times New Roman"/>
          <w:color w:val="000000" w:themeColor="text1"/>
          <w:sz w:val="28"/>
          <w:szCs w:val="28"/>
        </w:rPr>
        <w:t xml:space="preserve">любую из </w:t>
      </w:r>
      <w:r w:rsidR="006226A0">
        <w:rPr>
          <w:rFonts w:ascii="Times New Roman" w:hAnsi="Times New Roman"/>
          <w:color w:val="000000" w:themeColor="text1"/>
          <w:sz w:val="28"/>
          <w:szCs w:val="28"/>
        </w:rPr>
        <w:t>книг</w:t>
      </w:r>
      <w:r w:rsidR="00027AF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A1C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A1C5C" w:rsidRDefault="00CA1C5C" w:rsidP="00212BF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435E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Скачать </w:t>
      </w:r>
      <w:r>
        <w:rPr>
          <w:rFonts w:ascii="Times New Roman" w:hAnsi="Times New Roman"/>
          <w:color w:val="000000" w:themeColor="text1"/>
          <w:sz w:val="28"/>
          <w:szCs w:val="28"/>
        </w:rPr>
        <w:t>выбранную книгу.</w:t>
      </w:r>
    </w:p>
    <w:p w:rsidR="00CA1C5C" w:rsidRDefault="00CA1C5C" w:rsidP="00212BF1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435EF">
        <w:rPr>
          <w:rFonts w:ascii="Times New Roman" w:hAnsi="Times New Roman"/>
          <w:b/>
          <w:sz w:val="28"/>
          <w:szCs w:val="28"/>
        </w:rPr>
        <w:t xml:space="preserve">Нажмите </w:t>
      </w:r>
      <w:r>
        <w:rPr>
          <w:rFonts w:ascii="Times New Roman" w:hAnsi="Times New Roman"/>
          <w:sz w:val="28"/>
          <w:szCs w:val="28"/>
        </w:rPr>
        <w:t>на кнопку «Синтезатор» д</w:t>
      </w:r>
      <w:r w:rsidRPr="00CA1C5C">
        <w:rPr>
          <w:rFonts w:ascii="Times New Roman" w:hAnsi="Times New Roman"/>
          <w:sz w:val="28"/>
          <w:szCs w:val="28"/>
        </w:rPr>
        <w:t>ля работы с книгой в этом режиме</w:t>
      </w:r>
      <w:r>
        <w:rPr>
          <w:rFonts w:ascii="Times New Roman" w:hAnsi="Times New Roman"/>
          <w:sz w:val="28"/>
          <w:szCs w:val="28"/>
        </w:rPr>
        <w:t>.</w:t>
      </w:r>
    </w:p>
    <w:p w:rsidR="00433CA6" w:rsidRDefault="00433CA6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A1C5C" w:rsidRPr="003D782F" w:rsidRDefault="00CA1C5C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D782F">
        <w:rPr>
          <w:rFonts w:ascii="Times New Roman" w:hAnsi="Times New Roman"/>
          <w:b/>
          <w:color w:val="000000" w:themeColor="text1"/>
          <w:sz w:val="28"/>
          <w:szCs w:val="28"/>
        </w:rPr>
        <w:t>Можно начинать тестирование.</w:t>
      </w:r>
    </w:p>
    <w:p w:rsidR="006435EF" w:rsidRDefault="006435EF" w:rsidP="00212BF1">
      <w:pPr>
        <w:pStyle w:val="a3"/>
        <w:spacing w:after="0" w:line="276" w:lineRule="auto"/>
        <w:ind w:left="0" w:firstLine="72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6435EF" w:rsidRPr="0049780D" w:rsidRDefault="006435EF" w:rsidP="00212BF1">
      <w:pPr>
        <w:spacing w:after="0" w:line="276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9780D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49780D" w:rsidRPr="0049780D">
        <w:rPr>
          <w:rFonts w:ascii="Times New Roman" w:hAnsi="Times New Roman"/>
          <w:color w:val="000000" w:themeColor="text1"/>
          <w:sz w:val="28"/>
          <w:szCs w:val="28"/>
        </w:rPr>
        <w:t>, Вы можете выбрать книгу из прилагаемого списка:</w:t>
      </w:r>
    </w:p>
    <w:p w:rsidR="006435EF" w:rsidRPr="00FB6F2A" w:rsidRDefault="006435EF" w:rsidP="00212BF1">
      <w:pPr>
        <w:pStyle w:val="a3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B6F2A">
        <w:rPr>
          <w:rFonts w:ascii="Times New Roman" w:hAnsi="Times New Roman"/>
          <w:b/>
          <w:sz w:val="28"/>
          <w:szCs w:val="28"/>
        </w:rPr>
        <w:t>Введите</w:t>
      </w:r>
      <w:r w:rsidRPr="00FB6F2A">
        <w:rPr>
          <w:rFonts w:ascii="Times New Roman" w:hAnsi="Times New Roman"/>
          <w:sz w:val="28"/>
          <w:szCs w:val="28"/>
        </w:rPr>
        <w:t xml:space="preserve"> в поисковое окно только название книги, без имени автора. </w:t>
      </w:r>
    </w:p>
    <w:p w:rsidR="006435EF" w:rsidRPr="002A6893" w:rsidRDefault="006435EF" w:rsidP="00212BF1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2A6893">
        <w:rPr>
          <w:rFonts w:ascii="Times New Roman" w:hAnsi="Times New Roman"/>
          <w:b/>
          <w:sz w:val="28"/>
          <w:szCs w:val="28"/>
        </w:rPr>
        <w:t>Выберите и скачайте книгу</w:t>
      </w:r>
      <w:r w:rsidRPr="002A6893">
        <w:rPr>
          <w:rFonts w:ascii="Times New Roman" w:hAnsi="Times New Roman"/>
          <w:sz w:val="28"/>
          <w:szCs w:val="28"/>
        </w:rPr>
        <w:t xml:space="preserve"> из прилагаемого списка. После скачивания выбранной книги в карточке книги появляется кнопка «Синтезатор».</w:t>
      </w:r>
    </w:p>
    <w:p w:rsidR="00226FD2" w:rsidRDefault="00226FD2" w:rsidP="00226FD2">
      <w:pPr>
        <w:pStyle w:val="a3"/>
        <w:spacing w:after="0" w:line="276" w:lineRule="auto"/>
        <w:ind w:left="36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26FD2" w:rsidRPr="00226FD2" w:rsidRDefault="00226FD2" w:rsidP="00226FD2">
      <w:pPr>
        <w:pStyle w:val="a3"/>
        <w:spacing w:after="0" w:line="276" w:lineRule="auto"/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FD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Навигация по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книге</w:t>
      </w:r>
    </w:p>
    <w:p w:rsidR="00CA1C5C" w:rsidRPr="00CA1C5C" w:rsidRDefault="00CA1C5C" w:rsidP="00212BF1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CA1C5C">
        <w:rPr>
          <w:rFonts w:ascii="Times New Roman" w:hAnsi="Times New Roman"/>
          <w:sz w:val="28"/>
          <w:szCs w:val="28"/>
        </w:rPr>
        <w:t xml:space="preserve">Навигация в режиме «Синтезатора» осуществляется с помощью кнопок  +/- (посередине </w:t>
      </w:r>
      <w:r w:rsidRPr="00CA1C5C">
        <w:rPr>
          <w:rFonts w:ascii="Times New Roman" w:hAnsi="Times New Roman"/>
          <w:sz w:val="28"/>
          <w:szCs w:val="28"/>
        </w:rPr>
        <w:lastRenderedPageBreak/>
        <w:t>кнопка выбора:  либо кнопками +/- перемещаемся по Главам, Абзацу, Предложениям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либо выбираем «Скорость»</w:t>
      </w:r>
      <w:r w:rsidR="00E665CB">
        <w:rPr>
          <w:rFonts w:ascii="Times New Roman" w:hAnsi="Times New Roman"/>
          <w:sz w:val="28"/>
          <w:szCs w:val="28"/>
        </w:rPr>
        <w:t xml:space="preserve">, </w:t>
      </w:r>
      <w:r w:rsidRPr="00CA1C5C">
        <w:rPr>
          <w:rFonts w:ascii="Times New Roman" w:hAnsi="Times New Roman"/>
          <w:sz w:val="28"/>
          <w:szCs w:val="28"/>
        </w:rPr>
        <w:t>и тогда можно ускорить/сделать медленнее озвучку текста</w:t>
      </w:r>
      <w:r>
        <w:rPr>
          <w:rFonts w:ascii="Times New Roman" w:hAnsi="Times New Roman"/>
          <w:sz w:val="28"/>
          <w:szCs w:val="28"/>
        </w:rPr>
        <w:t>).</w:t>
      </w:r>
    </w:p>
    <w:p w:rsidR="00226FD2" w:rsidRDefault="00226FD2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753A" w:rsidRPr="00153455" w:rsidRDefault="00576E09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53455">
        <w:rPr>
          <w:rFonts w:ascii="Times New Roman" w:hAnsi="Times New Roman"/>
          <w:b/>
          <w:sz w:val="28"/>
          <w:szCs w:val="28"/>
        </w:rPr>
        <w:t>Чтение документов</w:t>
      </w:r>
      <w:r w:rsidR="003462A8">
        <w:rPr>
          <w:rFonts w:ascii="Times New Roman" w:hAnsi="Times New Roman"/>
          <w:b/>
          <w:sz w:val="28"/>
          <w:szCs w:val="28"/>
        </w:rPr>
        <w:t>.</w:t>
      </w:r>
    </w:p>
    <w:p w:rsidR="003E5164" w:rsidRDefault="00576E09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Чтение документов реализовано в формате «</w:t>
      </w:r>
      <w:proofErr w:type="spellStart"/>
      <w:r w:rsidRPr="00153455">
        <w:rPr>
          <w:rFonts w:ascii="Times New Roman" w:hAnsi="Times New Roman"/>
          <w:sz w:val="28"/>
          <w:szCs w:val="28"/>
        </w:rPr>
        <w:t>оффлайн</w:t>
      </w:r>
      <w:proofErr w:type="spellEnd"/>
      <w:r w:rsidRPr="00153455">
        <w:rPr>
          <w:rFonts w:ascii="Times New Roman" w:hAnsi="Times New Roman"/>
          <w:sz w:val="28"/>
          <w:szCs w:val="28"/>
        </w:rPr>
        <w:t>». Это означает, что для загрузки документа необходим доступ в Интернет, но после загрузки на устройство для открытия документа Интернет не требуется.</w:t>
      </w:r>
      <w:r w:rsidR="007205E7">
        <w:rPr>
          <w:rFonts w:ascii="Times New Roman" w:hAnsi="Times New Roman"/>
          <w:sz w:val="28"/>
          <w:szCs w:val="28"/>
        </w:rPr>
        <w:t xml:space="preserve"> </w:t>
      </w:r>
    </w:p>
    <w:p w:rsidR="001608CD" w:rsidRDefault="00576E09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53455">
        <w:rPr>
          <w:rFonts w:ascii="Times New Roman" w:hAnsi="Times New Roman"/>
          <w:sz w:val="28"/>
          <w:szCs w:val="28"/>
        </w:rPr>
        <w:t>Все загруженные на устройство файлы защищены посредством криптографии.</w:t>
      </w:r>
    </w:p>
    <w:p w:rsidR="001608CD" w:rsidRDefault="001608CD" w:rsidP="001608CD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12BF1" w:rsidRDefault="00212BF1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270DA" w:rsidRPr="00DC359B" w:rsidRDefault="006270DA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b/>
          <w:color w:val="000000" w:themeColor="text1"/>
          <w:sz w:val="28"/>
          <w:szCs w:val="28"/>
        </w:rPr>
        <w:t>Книжная полка</w:t>
      </w:r>
    </w:p>
    <w:p w:rsidR="006270DA" w:rsidRDefault="006270DA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359B">
        <w:rPr>
          <w:rFonts w:ascii="Times New Roman" w:hAnsi="Times New Roman"/>
          <w:color w:val="000000" w:themeColor="text1"/>
          <w:sz w:val="28"/>
          <w:szCs w:val="28"/>
        </w:rPr>
        <w:t>Книжная полка – страница приложения, на которой отображаются загруженные документы. При удалении документа из книжной полки документ удаляется с устройства. Для повторного прочтения документ будет необходимо загрузить заново.</w:t>
      </w:r>
    </w:p>
    <w:p w:rsidR="000F0132" w:rsidRDefault="000F0132" w:rsidP="00212BF1">
      <w:pPr>
        <w:spacing w:after="0" w:line="276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6036" w:rsidRPr="00BD6036" w:rsidRDefault="00BD6036" w:rsidP="00212BF1">
      <w:pPr>
        <w:spacing w:after="0" w:line="276" w:lineRule="auto"/>
        <w:ind w:firstLine="708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Дополнительная информация</w:t>
      </w:r>
    </w:p>
    <w:p w:rsidR="006E7444" w:rsidRDefault="00722E35" w:rsidP="00212BF1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9134D">
        <w:rPr>
          <w:rFonts w:ascii="Times New Roman" w:hAnsi="Times New Roman"/>
          <w:sz w:val="28"/>
          <w:szCs w:val="28"/>
        </w:rPr>
        <w:t>Если у Вас возникли трудности при работе</w:t>
      </w:r>
      <w:r w:rsidR="000F0132" w:rsidRPr="00A9134D">
        <w:rPr>
          <w:rFonts w:ascii="Times New Roman" w:hAnsi="Times New Roman"/>
          <w:sz w:val="28"/>
          <w:szCs w:val="28"/>
        </w:rPr>
        <w:t xml:space="preserve"> с </w:t>
      </w:r>
      <w:r w:rsidRPr="00A9134D">
        <w:rPr>
          <w:rFonts w:ascii="Times New Roman" w:hAnsi="Times New Roman"/>
          <w:sz w:val="28"/>
          <w:szCs w:val="28"/>
        </w:rPr>
        <w:t>мобильн</w:t>
      </w:r>
      <w:r w:rsidR="000F0132" w:rsidRPr="00A9134D">
        <w:rPr>
          <w:rFonts w:ascii="Times New Roman" w:hAnsi="Times New Roman"/>
          <w:sz w:val="28"/>
          <w:szCs w:val="28"/>
        </w:rPr>
        <w:t xml:space="preserve">ым </w:t>
      </w:r>
      <w:r w:rsidRPr="00A9134D">
        <w:rPr>
          <w:rFonts w:ascii="Times New Roman" w:hAnsi="Times New Roman"/>
          <w:sz w:val="28"/>
          <w:szCs w:val="28"/>
        </w:rPr>
        <w:t>приложени</w:t>
      </w:r>
      <w:r w:rsidR="000F0132" w:rsidRPr="00A9134D">
        <w:rPr>
          <w:rFonts w:ascii="Times New Roman" w:hAnsi="Times New Roman"/>
          <w:sz w:val="28"/>
          <w:szCs w:val="28"/>
        </w:rPr>
        <w:t>ем</w:t>
      </w:r>
      <w:r w:rsidRPr="00A9134D">
        <w:rPr>
          <w:rFonts w:ascii="Times New Roman" w:hAnsi="Times New Roman"/>
          <w:sz w:val="28"/>
          <w:szCs w:val="28"/>
        </w:rPr>
        <w:t xml:space="preserve"> ЭБС </w:t>
      </w:r>
      <w:r w:rsidRPr="00153455">
        <w:rPr>
          <w:rFonts w:ascii="Times New Roman" w:hAnsi="Times New Roman"/>
          <w:sz w:val="28"/>
          <w:szCs w:val="28"/>
        </w:rPr>
        <w:t>«Лань»</w:t>
      </w:r>
      <w:r w:rsidR="000F0132">
        <w:rPr>
          <w:rFonts w:ascii="Times New Roman" w:hAnsi="Times New Roman"/>
          <w:sz w:val="28"/>
          <w:szCs w:val="28"/>
        </w:rPr>
        <w:t xml:space="preserve">, обращайтесь к </w:t>
      </w:r>
      <w:r w:rsidR="000F0132" w:rsidRPr="000F0132">
        <w:rPr>
          <w:rFonts w:ascii="Times New Roman" w:hAnsi="Times New Roman"/>
          <w:sz w:val="28"/>
          <w:szCs w:val="28"/>
        </w:rPr>
        <w:t>руководител</w:t>
      </w:r>
      <w:r w:rsidR="000F0132">
        <w:rPr>
          <w:rFonts w:ascii="Times New Roman" w:hAnsi="Times New Roman"/>
          <w:sz w:val="28"/>
          <w:szCs w:val="28"/>
        </w:rPr>
        <w:t xml:space="preserve">ю </w:t>
      </w:r>
      <w:r w:rsidR="000F0132" w:rsidRPr="000F0132">
        <w:rPr>
          <w:rFonts w:ascii="Times New Roman" w:hAnsi="Times New Roman"/>
          <w:sz w:val="28"/>
          <w:szCs w:val="28"/>
        </w:rPr>
        <w:t>от</w:t>
      </w:r>
      <w:r w:rsidR="000F0132">
        <w:rPr>
          <w:rFonts w:ascii="Times New Roman" w:hAnsi="Times New Roman"/>
          <w:sz w:val="28"/>
          <w:szCs w:val="28"/>
        </w:rPr>
        <w:t>дела электронного контента</w:t>
      </w:r>
      <w:r w:rsidR="000F0132" w:rsidRPr="000F0132">
        <w:rPr>
          <w:rFonts w:ascii="Times New Roman" w:hAnsi="Times New Roman"/>
          <w:sz w:val="28"/>
          <w:szCs w:val="28"/>
        </w:rPr>
        <w:t xml:space="preserve"> Анастаси</w:t>
      </w:r>
      <w:r w:rsidR="000F0132">
        <w:rPr>
          <w:rFonts w:ascii="Times New Roman" w:hAnsi="Times New Roman"/>
          <w:sz w:val="28"/>
          <w:szCs w:val="28"/>
        </w:rPr>
        <w:t>и</w:t>
      </w:r>
      <w:r w:rsidR="000F0132" w:rsidRPr="000F0132">
        <w:rPr>
          <w:rFonts w:ascii="Times New Roman" w:hAnsi="Times New Roman"/>
          <w:sz w:val="28"/>
          <w:szCs w:val="28"/>
        </w:rPr>
        <w:t xml:space="preserve"> Александровн</w:t>
      </w:r>
      <w:r w:rsidR="000F0132">
        <w:rPr>
          <w:rFonts w:ascii="Times New Roman" w:hAnsi="Times New Roman"/>
          <w:sz w:val="28"/>
          <w:szCs w:val="28"/>
        </w:rPr>
        <w:t>е</w:t>
      </w:r>
      <w:r w:rsidR="000F0132" w:rsidRPr="000F0132">
        <w:rPr>
          <w:rFonts w:ascii="Times New Roman" w:hAnsi="Times New Roman"/>
          <w:sz w:val="28"/>
          <w:szCs w:val="28"/>
        </w:rPr>
        <w:t xml:space="preserve"> Нестеров</w:t>
      </w:r>
      <w:r w:rsidR="000F0132">
        <w:rPr>
          <w:rFonts w:ascii="Times New Roman" w:hAnsi="Times New Roman"/>
          <w:sz w:val="28"/>
          <w:szCs w:val="28"/>
        </w:rPr>
        <w:t xml:space="preserve">ой: </w:t>
      </w:r>
      <w:r w:rsidR="0066748F">
        <w:rPr>
          <w:rFonts w:ascii="Times New Roman" w:hAnsi="Times New Roman"/>
          <w:sz w:val="28"/>
          <w:szCs w:val="28"/>
        </w:rPr>
        <w:t>е</w:t>
      </w:r>
      <w:r w:rsidR="000F0132" w:rsidRPr="000F0132">
        <w:rPr>
          <w:rFonts w:ascii="Times New Roman" w:hAnsi="Times New Roman"/>
          <w:sz w:val="28"/>
          <w:szCs w:val="28"/>
        </w:rPr>
        <w:t>-</w:t>
      </w:r>
      <w:proofErr w:type="spellStart"/>
      <w:r w:rsidR="000F0132" w:rsidRPr="000F0132">
        <w:rPr>
          <w:rFonts w:ascii="Times New Roman" w:hAnsi="Times New Roman"/>
          <w:sz w:val="28"/>
          <w:szCs w:val="28"/>
        </w:rPr>
        <w:t>mail</w:t>
      </w:r>
      <w:proofErr w:type="spellEnd"/>
      <w:r w:rsidR="000F0132" w:rsidRPr="000F0132">
        <w:rPr>
          <w:rFonts w:ascii="Times New Roman" w:hAnsi="Times New Roman"/>
          <w:sz w:val="28"/>
          <w:szCs w:val="28"/>
        </w:rPr>
        <w:t>: </w:t>
      </w:r>
      <w:hyperlink r:id="rId6" w:history="1">
        <w:r w:rsidR="000F0132" w:rsidRPr="000F0132">
          <w:rPr>
            <w:rFonts w:ascii="Times New Roman" w:hAnsi="Times New Roman"/>
            <w:sz w:val="28"/>
            <w:szCs w:val="28"/>
          </w:rPr>
          <w:t>ebs@lanbook.ru</w:t>
        </w:r>
      </w:hyperlink>
      <w:r w:rsidR="000F0132">
        <w:rPr>
          <w:rFonts w:ascii="Times New Roman" w:hAnsi="Times New Roman"/>
          <w:sz w:val="28"/>
          <w:szCs w:val="28"/>
        </w:rPr>
        <w:t xml:space="preserve">, </w:t>
      </w:r>
      <w:r w:rsidR="000F0132">
        <w:rPr>
          <w:rFonts w:ascii="Times New Roman" w:hAnsi="Times New Roman"/>
          <w:sz w:val="28"/>
          <w:szCs w:val="28"/>
        </w:rPr>
        <w:br/>
        <w:t>т</w:t>
      </w:r>
      <w:r w:rsidR="000F0132" w:rsidRPr="000F0132">
        <w:rPr>
          <w:rFonts w:ascii="Times New Roman" w:hAnsi="Times New Roman"/>
          <w:sz w:val="28"/>
          <w:szCs w:val="28"/>
        </w:rPr>
        <w:t>ел.: (812) 412-54-93,</w:t>
      </w:r>
      <w:r w:rsidR="000F0132">
        <w:rPr>
          <w:rFonts w:ascii="Times New Roman" w:hAnsi="Times New Roman"/>
          <w:sz w:val="28"/>
          <w:szCs w:val="28"/>
        </w:rPr>
        <w:t xml:space="preserve"> (812) 412-14-45, </w:t>
      </w:r>
      <w:r w:rsidR="000F0132" w:rsidRPr="000F0132">
        <w:rPr>
          <w:rFonts w:ascii="Times New Roman" w:hAnsi="Times New Roman"/>
          <w:sz w:val="28"/>
          <w:szCs w:val="28"/>
        </w:rPr>
        <w:t>(812) 412-85-78</w:t>
      </w:r>
      <w:r w:rsidR="000F0132">
        <w:rPr>
          <w:rFonts w:ascii="Times New Roman" w:hAnsi="Times New Roman"/>
          <w:sz w:val="28"/>
          <w:szCs w:val="28"/>
        </w:rPr>
        <w:t xml:space="preserve">, </w:t>
      </w:r>
      <w:r w:rsidR="000F0132" w:rsidRPr="000F0132">
        <w:rPr>
          <w:rFonts w:ascii="Times New Roman" w:hAnsi="Times New Roman"/>
          <w:sz w:val="28"/>
          <w:szCs w:val="28"/>
        </w:rPr>
        <w:t>доб. 141</w:t>
      </w:r>
      <w:r w:rsidR="000F0132">
        <w:rPr>
          <w:rFonts w:ascii="Times New Roman" w:hAnsi="Times New Roman"/>
          <w:sz w:val="28"/>
          <w:szCs w:val="28"/>
        </w:rPr>
        <w:t>.</w:t>
      </w:r>
      <w:r w:rsidR="000F0132" w:rsidRPr="000F0132">
        <w:rPr>
          <w:rFonts w:ascii="Times New Roman" w:hAnsi="Times New Roman"/>
          <w:sz w:val="28"/>
          <w:szCs w:val="28"/>
        </w:rPr>
        <w:t xml:space="preserve">  </w:t>
      </w:r>
      <w:r w:rsidR="000F0132" w:rsidRPr="000F0132">
        <w:rPr>
          <w:rFonts w:ascii="Times New Roman" w:hAnsi="Times New Roman"/>
          <w:sz w:val="28"/>
          <w:szCs w:val="28"/>
        </w:rPr>
        <w:br/>
      </w: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4E1D" w:rsidRDefault="008F4E1D" w:rsidP="00212BF1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8F4E1D" w:rsidSect="001F398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191E"/>
    <w:multiLevelType w:val="hybridMultilevel"/>
    <w:tmpl w:val="C51C67A6"/>
    <w:lvl w:ilvl="0" w:tplc="AD2ABB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A430B"/>
    <w:multiLevelType w:val="hybridMultilevel"/>
    <w:tmpl w:val="1F3EE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B298A"/>
    <w:multiLevelType w:val="hybridMultilevel"/>
    <w:tmpl w:val="E1C6EA3E"/>
    <w:lvl w:ilvl="0" w:tplc="ECAE7DC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7FD2D63"/>
    <w:multiLevelType w:val="hybridMultilevel"/>
    <w:tmpl w:val="DA685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A4FDA"/>
    <w:multiLevelType w:val="hybridMultilevel"/>
    <w:tmpl w:val="45123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45098"/>
    <w:multiLevelType w:val="hybridMultilevel"/>
    <w:tmpl w:val="9DCC4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77"/>
    <w:rsid w:val="0000123B"/>
    <w:rsid w:val="000119BF"/>
    <w:rsid w:val="00027AFC"/>
    <w:rsid w:val="0004436A"/>
    <w:rsid w:val="00044FF1"/>
    <w:rsid w:val="00067F9D"/>
    <w:rsid w:val="00081319"/>
    <w:rsid w:val="000A04A7"/>
    <w:rsid w:val="000C336C"/>
    <w:rsid w:val="000D1886"/>
    <w:rsid w:val="000E2EFE"/>
    <w:rsid w:val="000F0132"/>
    <w:rsid w:val="00115C18"/>
    <w:rsid w:val="0014282D"/>
    <w:rsid w:val="0014753A"/>
    <w:rsid w:val="00151D84"/>
    <w:rsid w:val="00153455"/>
    <w:rsid w:val="001608CD"/>
    <w:rsid w:val="001873BD"/>
    <w:rsid w:val="001B67D8"/>
    <w:rsid w:val="001B69FC"/>
    <w:rsid w:val="001D00B9"/>
    <w:rsid w:val="001D0197"/>
    <w:rsid w:val="001D2E90"/>
    <w:rsid w:val="001E587B"/>
    <w:rsid w:val="001F37A9"/>
    <w:rsid w:val="001F3984"/>
    <w:rsid w:val="00212BF1"/>
    <w:rsid w:val="00212F4B"/>
    <w:rsid w:val="00226FD2"/>
    <w:rsid w:val="002336D8"/>
    <w:rsid w:val="002474CD"/>
    <w:rsid w:val="00280FAC"/>
    <w:rsid w:val="00291C53"/>
    <w:rsid w:val="002A5667"/>
    <w:rsid w:val="003142CE"/>
    <w:rsid w:val="003377DE"/>
    <w:rsid w:val="003462A8"/>
    <w:rsid w:val="0034792C"/>
    <w:rsid w:val="00354313"/>
    <w:rsid w:val="00367E69"/>
    <w:rsid w:val="003738B6"/>
    <w:rsid w:val="00375698"/>
    <w:rsid w:val="003C7058"/>
    <w:rsid w:val="003D0542"/>
    <w:rsid w:val="003D2742"/>
    <w:rsid w:val="003D3377"/>
    <w:rsid w:val="003D782F"/>
    <w:rsid w:val="003E5164"/>
    <w:rsid w:val="003F701B"/>
    <w:rsid w:val="0040527D"/>
    <w:rsid w:val="00433CA6"/>
    <w:rsid w:val="00457751"/>
    <w:rsid w:val="00461935"/>
    <w:rsid w:val="00477834"/>
    <w:rsid w:val="0048341D"/>
    <w:rsid w:val="004861F2"/>
    <w:rsid w:val="00492B1B"/>
    <w:rsid w:val="0049780D"/>
    <w:rsid w:val="004A3241"/>
    <w:rsid w:val="004B6F35"/>
    <w:rsid w:val="004D47B5"/>
    <w:rsid w:val="004D76D3"/>
    <w:rsid w:val="004E6668"/>
    <w:rsid w:val="00503D84"/>
    <w:rsid w:val="005258F0"/>
    <w:rsid w:val="00530405"/>
    <w:rsid w:val="0053159F"/>
    <w:rsid w:val="0053161C"/>
    <w:rsid w:val="005554DC"/>
    <w:rsid w:val="00576E09"/>
    <w:rsid w:val="00592B1A"/>
    <w:rsid w:val="005A4257"/>
    <w:rsid w:val="005B37C2"/>
    <w:rsid w:val="005C4B48"/>
    <w:rsid w:val="005E1BB8"/>
    <w:rsid w:val="005E28BD"/>
    <w:rsid w:val="005E72B1"/>
    <w:rsid w:val="006226A0"/>
    <w:rsid w:val="00622839"/>
    <w:rsid w:val="00625AF3"/>
    <w:rsid w:val="006270DA"/>
    <w:rsid w:val="006308AA"/>
    <w:rsid w:val="006435EF"/>
    <w:rsid w:val="00655E00"/>
    <w:rsid w:val="0066748F"/>
    <w:rsid w:val="006C3A3E"/>
    <w:rsid w:val="006D04BB"/>
    <w:rsid w:val="006D222D"/>
    <w:rsid w:val="006E2C67"/>
    <w:rsid w:val="006E7444"/>
    <w:rsid w:val="0071449F"/>
    <w:rsid w:val="007205E7"/>
    <w:rsid w:val="00722E35"/>
    <w:rsid w:val="00745950"/>
    <w:rsid w:val="007746FB"/>
    <w:rsid w:val="0077715E"/>
    <w:rsid w:val="007A4D5C"/>
    <w:rsid w:val="007B6858"/>
    <w:rsid w:val="008115D3"/>
    <w:rsid w:val="008329C6"/>
    <w:rsid w:val="00844457"/>
    <w:rsid w:val="008A28D6"/>
    <w:rsid w:val="008B39DB"/>
    <w:rsid w:val="008C28BE"/>
    <w:rsid w:val="008F4A03"/>
    <w:rsid w:val="008F4E1D"/>
    <w:rsid w:val="00910756"/>
    <w:rsid w:val="0091194A"/>
    <w:rsid w:val="0091645F"/>
    <w:rsid w:val="00927332"/>
    <w:rsid w:val="00937FE7"/>
    <w:rsid w:val="00947AAD"/>
    <w:rsid w:val="00954DC3"/>
    <w:rsid w:val="00963A31"/>
    <w:rsid w:val="00980053"/>
    <w:rsid w:val="00983784"/>
    <w:rsid w:val="009B18E4"/>
    <w:rsid w:val="009B4B6C"/>
    <w:rsid w:val="009E2EFC"/>
    <w:rsid w:val="009F1D47"/>
    <w:rsid w:val="00A13EF0"/>
    <w:rsid w:val="00A36E98"/>
    <w:rsid w:val="00A37DCB"/>
    <w:rsid w:val="00A503EF"/>
    <w:rsid w:val="00A64ADA"/>
    <w:rsid w:val="00A72E1D"/>
    <w:rsid w:val="00A9134D"/>
    <w:rsid w:val="00AB4D8D"/>
    <w:rsid w:val="00AC7A75"/>
    <w:rsid w:val="00AE268C"/>
    <w:rsid w:val="00AE4CDB"/>
    <w:rsid w:val="00B3503B"/>
    <w:rsid w:val="00B72C28"/>
    <w:rsid w:val="00B74A7E"/>
    <w:rsid w:val="00BA36A9"/>
    <w:rsid w:val="00BB55AD"/>
    <w:rsid w:val="00BD6036"/>
    <w:rsid w:val="00BF4BE7"/>
    <w:rsid w:val="00C222B9"/>
    <w:rsid w:val="00C25E4D"/>
    <w:rsid w:val="00C36087"/>
    <w:rsid w:val="00C56D9D"/>
    <w:rsid w:val="00C600A9"/>
    <w:rsid w:val="00C8409D"/>
    <w:rsid w:val="00CA1C5C"/>
    <w:rsid w:val="00CB4725"/>
    <w:rsid w:val="00CC4551"/>
    <w:rsid w:val="00CE64AA"/>
    <w:rsid w:val="00D00B82"/>
    <w:rsid w:val="00D01470"/>
    <w:rsid w:val="00D153E9"/>
    <w:rsid w:val="00D261CC"/>
    <w:rsid w:val="00D269ED"/>
    <w:rsid w:val="00D670AF"/>
    <w:rsid w:val="00D914A0"/>
    <w:rsid w:val="00D929E0"/>
    <w:rsid w:val="00DA17FB"/>
    <w:rsid w:val="00DA545F"/>
    <w:rsid w:val="00DB4829"/>
    <w:rsid w:val="00DC359B"/>
    <w:rsid w:val="00DE73CD"/>
    <w:rsid w:val="00E02F2D"/>
    <w:rsid w:val="00E128F5"/>
    <w:rsid w:val="00E31B29"/>
    <w:rsid w:val="00E56775"/>
    <w:rsid w:val="00E665CB"/>
    <w:rsid w:val="00E7432A"/>
    <w:rsid w:val="00E87277"/>
    <w:rsid w:val="00E92169"/>
    <w:rsid w:val="00EA1DB5"/>
    <w:rsid w:val="00EB75F7"/>
    <w:rsid w:val="00ED23A8"/>
    <w:rsid w:val="00ED2904"/>
    <w:rsid w:val="00F21155"/>
    <w:rsid w:val="00F255BB"/>
    <w:rsid w:val="00F53D67"/>
    <w:rsid w:val="00F606EF"/>
    <w:rsid w:val="00F6651E"/>
    <w:rsid w:val="00F714C9"/>
    <w:rsid w:val="00F84797"/>
    <w:rsid w:val="00FA66E7"/>
    <w:rsid w:val="00FB6F2A"/>
    <w:rsid w:val="00FD6CAF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4F051-A5F8-4C31-91EB-14C32D23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22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3377"/>
    <w:pPr>
      <w:ind w:left="720"/>
      <w:contextualSpacing/>
    </w:pPr>
  </w:style>
  <w:style w:type="character" w:styleId="a4">
    <w:name w:val="Hyperlink"/>
    <w:uiPriority w:val="99"/>
    <w:unhideWhenUsed/>
    <w:rsid w:val="0084445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03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bs@lanboo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Links>
    <vt:vector size="12" baseType="variant">
      <vt:variant>
        <vt:i4>7012425</vt:i4>
      </vt:variant>
      <vt:variant>
        <vt:i4>3</vt:i4>
      </vt:variant>
      <vt:variant>
        <vt:i4>0</vt:i4>
      </vt:variant>
      <vt:variant>
        <vt:i4>5</vt:i4>
      </vt:variant>
      <vt:variant>
        <vt:lpwstr>mailto:zamdir@lanbook.ru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Sanatan</dc:creator>
  <cp:lastModifiedBy>Ермилова Диана Борисовна</cp:lastModifiedBy>
  <cp:revision>2</cp:revision>
  <dcterms:created xsi:type="dcterms:W3CDTF">2018-02-22T05:37:00Z</dcterms:created>
  <dcterms:modified xsi:type="dcterms:W3CDTF">2018-02-22T05:37:00Z</dcterms:modified>
</cp:coreProperties>
</file>