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B6B9F9" w14:textId="56A0CEF3" w:rsidR="00840A21" w:rsidRPr="00A80567" w:rsidRDefault="00EE7367" w:rsidP="00EE7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0567">
        <w:rPr>
          <w:rFonts w:ascii="Times New Roman" w:hAnsi="Times New Roman" w:cs="Times New Roman"/>
          <w:b/>
          <w:sz w:val="28"/>
          <w:szCs w:val="28"/>
        </w:rPr>
        <w:t>Авиценна</w:t>
      </w:r>
    </w:p>
    <w:p w14:paraId="7F6FB8AB" w14:textId="77777777" w:rsidR="00F36BAC" w:rsidRPr="00F36BAC" w:rsidRDefault="00F36BAC" w:rsidP="00F36BA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Список литературы к книжной выставке</w:t>
      </w:r>
    </w:p>
    <w:p w14:paraId="7C0C74A6" w14:textId="175BBADB" w:rsidR="00F36BAC" w:rsidRPr="00F36BAC" w:rsidRDefault="00F36BAC" w:rsidP="00F36BAC">
      <w:pPr>
        <w:spacing w:after="0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36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(Ленинградский пр., д.49, к </w:t>
      </w:r>
      <w:r w:rsidR="00A35DD3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100</w:t>
      </w:r>
      <w:bookmarkStart w:id="0" w:name="_GoBack"/>
      <w:bookmarkEnd w:id="0"/>
      <w:r w:rsidRPr="00F36B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14:paraId="4509236C" w14:textId="77777777" w:rsidR="00F36BAC" w:rsidRDefault="00F36BAC" w:rsidP="00EE7367">
      <w:pPr>
        <w:jc w:val="center"/>
      </w:pPr>
    </w:p>
    <w:p w14:paraId="44C9DC77" w14:textId="0F1BA351" w:rsidR="00EE7367" w:rsidRDefault="00EE7367" w:rsidP="00EE7367">
      <w:pPr>
        <w:jc w:val="center"/>
      </w:pPr>
    </w:p>
    <w:p w14:paraId="6872B47C" w14:textId="2651C2D6" w:rsidR="00F47DB8" w:rsidRPr="00A80567" w:rsidRDefault="00F47DB8" w:rsidP="00EE7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67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Н.И. </w:t>
      </w:r>
      <w:r w:rsidR="007761AD" w:rsidRPr="00A80567">
        <w:rPr>
          <w:rFonts w:ascii="Times New Roman" w:hAnsi="Times New Roman" w:cs="Times New Roman"/>
          <w:sz w:val="28"/>
          <w:szCs w:val="28"/>
        </w:rPr>
        <w:t xml:space="preserve">Человек в зеркале истории. Древний мир и средние века / Н.И. </w:t>
      </w:r>
      <w:proofErr w:type="spellStart"/>
      <w:proofErr w:type="gramStart"/>
      <w:r w:rsidR="007761AD" w:rsidRPr="00A80567">
        <w:rPr>
          <w:rFonts w:ascii="Times New Roman" w:hAnsi="Times New Roman" w:cs="Times New Roman"/>
          <w:sz w:val="28"/>
          <w:szCs w:val="28"/>
        </w:rPr>
        <w:t>Басовская</w:t>
      </w:r>
      <w:proofErr w:type="spellEnd"/>
      <w:r w:rsidR="007761AD" w:rsidRPr="00A805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7761AD" w:rsidRPr="00A80567">
        <w:rPr>
          <w:rFonts w:ascii="Times New Roman" w:hAnsi="Times New Roman" w:cs="Times New Roman"/>
          <w:sz w:val="28"/>
          <w:szCs w:val="28"/>
        </w:rPr>
        <w:t>— М. : Астрель : Олимп, 2009 .— 352 с.</w:t>
      </w:r>
      <w:r w:rsidRPr="00A80567">
        <w:rPr>
          <w:rFonts w:ascii="Times New Roman" w:hAnsi="Times New Roman" w:cs="Times New Roman"/>
          <w:sz w:val="28"/>
          <w:szCs w:val="28"/>
        </w:rPr>
        <w:t xml:space="preserve"> </w:t>
      </w:r>
      <w:r w:rsidR="007761AD" w:rsidRPr="00A80567">
        <w:rPr>
          <w:rFonts w:ascii="Times New Roman" w:hAnsi="Times New Roman" w:cs="Times New Roman"/>
          <w:sz w:val="28"/>
          <w:szCs w:val="28"/>
        </w:rPr>
        <w:t xml:space="preserve">  </w:t>
      </w:r>
      <w:r w:rsidR="006C1FCF" w:rsidRPr="00A80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5504FC" w14:textId="5060F4BF" w:rsidR="00EE7367" w:rsidRPr="00A80567" w:rsidRDefault="00EE7367" w:rsidP="006C1FCF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Воскобойников В.М. Великий врачеватель. Авиценна: жизнеописание. - 2-е изд. </w:t>
      </w:r>
      <w:r w:rsidR="007761AD" w:rsidRPr="00A80567">
        <w:rPr>
          <w:rFonts w:ascii="Times New Roman" w:hAnsi="Times New Roman" w:cs="Times New Roman"/>
          <w:sz w:val="28"/>
          <w:szCs w:val="28"/>
        </w:rPr>
        <w:t xml:space="preserve">/ В.М. Воскобойников. -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Москва :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Молодая гвардия, 1980. – 206 с.</w:t>
      </w:r>
      <w:r w:rsidR="00DF4F44" w:rsidRPr="00A80567">
        <w:rPr>
          <w:rFonts w:ascii="Times New Roman" w:hAnsi="Times New Roman" w:cs="Times New Roman"/>
          <w:sz w:val="28"/>
          <w:szCs w:val="28"/>
        </w:rPr>
        <w:t xml:space="preserve">      </w:t>
      </w:r>
    </w:p>
    <w:p w14:paraId="78A4E3AB" w14:textId="329A2E3C" w:rsidR="00C9370D" w:rsidRPr="00A80567" w:rsidRDefault="00C9370D" w:rsidP="00EE7367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67">
        <w:rPr>
          <w:rFonts w:ascii="Times New Roman" w:hAnsi="Times New Roman" w:cs="Times New Roman"/>
          <w:sz w:val="28"/>
          <w:szCs w:val="28"/>
        </w:rPr>
        <w:t>Джибладзе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Г. </w:t>
      </w:r>
      <w:r w:rsidR="003B5592" w:rsidRPr="00A80567">
        <w:rPr>
          <w:rFonts w:ascii="Times New Roman" w:hAnsi="Times New Roman" w:cs="Times New Roman"/>
          <w:sz w:val="28"/>
          <w:szCs w:val="28"/>
        </w:rPr>
        <w:t xml:space="preserve">Системы Авиценны. Абу Али </w:t>
      </w:r>
      <w:proofErr w:type="spellStart"/>
      <w:r w:rsidR="003B5592" w:rsidRPr="00A80567">
        <w:rPr>
          <w:rFonts w:ascii="Times New Roman" w:hAnsi="Times New Roman" w:cs="Times New Roman"/>
          <w:sz w:val="28"/>
          <w:szCs w:val="28"/>
        </w:rPr>
        <w:t>ибн-Сина</w:t>
      </w:r>
      <w:proofErr w:type="spellEnd"/>
      <w:r w:rsidR="003B5592" w:rsidRPr="00A80567">
        <w:rPr>
          <w:rFonts w:ascii="Times New Roman" w:hAnsi="Times New Roman" w:cs="Times New Roman"/>
          <w:sz w:val="28"/>
          <w:szCs w:val="28"/>
        </w:rPr>
        <w:t xml:space="preserve">. Экзотерический очерк. (Некоторые обобщения и материалы) / Г. </w:t>
      </w:r>
      <w:proofErr w:type="spellStart"/>
      <w:proofErr w:type="gramStart"/>
      <w:r w:rsidR="003B5592" w:rsidRPr="00A80567">
        <w:rPr>
          <w:rFonts w:ascii="Times New Roman" w:hAnsi="Times New Roman" w:cs="Times New Roman"/>
          <w:sz w:val="28"/>
          <w:szCs w:val="28"/>
        </w:rPr>
        <w:t>Джибладзе</w:t>
      </w:r>
      <w:proofErr w:type="spellEnd"/>
      <w:r w:rsidR="003B5592" w:rsidRPr="00A805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B5592" w:rsidRPr="00A80567">
        <w:rPr>
          <w:rFonts w:ascii="Times New Roman" w:hAnsi="Times New Roman" w:cs="Times New Roman"/>
          <w:sz w:val="28"/>
          <w:szCs w:val="28"/>
        </w:rPr>
        <w:t xml:space="preserve"> Акад. наук ГССР, Ин-т истории грузинской литературы ; отв. ред. Э.Ю. Юсупов .— Тбилиси : </w:t>
      </w:r>
      <w:proofErr w:type="spellStart"/>
      <w:r w:rsidR="003B5592" w:rsidRPr="00A80567">
        <w:rPr>
          <w:rFonts w:ascii="Times New Roman" w:hAnsi="Times New Roman" w:cs="Times New Roman"/>
          <w:sz w:val="28"/>
          <w:szCs w:val="28"/>
        </w:rPr>
        <w:t>Мецниереба</w:t>
      </w:r>
      <w:proofErr w:type="spellEnd"/>
      <w:r w:rsidR="003B5592" w:rsidRPr="00A80567">
        <w:rPr>
          <w:rFonts w:ascii="Times New Roman" w:hAnsi="Times New Roman" w:cs="Times New Roman"/>
          <w:sz w:val="28"/>
          <w:szCs w:val="28"/>
        </w:rPr>
        <w:t>, 1986 .— 199 с</w:t>
      </w:r>
    </w:p>
    <w:p w14:paraId="4891A884" w14:textId="5FEC8E62" w:rsidR="0030375A" w:rsidRPr="00A80567" w:rsidRDefault="0030375A" w:rsidP="0030375A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Ибн-Сина (Авиценна). Избранные философские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произведения :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Пер. с араб. и фарси-дари / Ибн-Сина (Авиценна) ; Акад. наук СССР ; авт. предисл. П.Н. Федосеев ; ред. колл. Е.М. Примаков [и др.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] .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— М. : Наука, 1980 .— 551 с.    </w:t>
      </w:r>
    </w:p>
    <w:p w14:paraId="450E185D" w14:textId="111F3699" w:rsidR="00C9370D" w:rsidRPr="00A80567" w:rsidRDefault="00042202" w:rsidP="00042202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Ибн-Сина. 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Даниш-намэ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>. Книга знания / Ибн-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Сина ;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Акад. наук Таджикской ССР ; Таджикский гос. ун-т ; пер. и предисл. А.М. 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Богоутдинова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.— 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Сталинабад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: 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Таджикгосиздат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, 1957 .— 286 с.      </w:t>
      </w:r>
    </w:p>
    <w:p w14:paraId="5EAB4DE3" w14:textId="757E3BC2" w:rsidR="00C43DD2" w:rsidRPr="00A80567" w:rsidRDefault="00C43DD2" w:rsidP="00DD4EE5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lastRenderedPageBreak/>
        <w:t xml:space="preserve">Игнатенко А.А. </w:t>
      </w:r>
      <w:r w:rsidR="005B2C97" w:rsidRPr="00A80567">
        <w:rPr>
          <w:rFonts w:ascii="Times New Roman" w:hAnsi="Times New Roman" w:cs="Times New Roman"/>
          <w:sz w:val="28"/>
          <w:szCs w:val="28"/>
        </w:rPr>
        <w:t xml:space="preserve">В поисках счастья: Общественно- политические воззрения арабо- исламских философов средневековья / А.А. </w:t>
      </w:r>
      <w:proofErr w:type="gramStart"/>
      <w:r w:rsidR="005B2C97" w:rsidRPr="00A80567">
        <w:rPr>
          <w:rFonts w:ascii="Times New Roman" w:hAnsi="Times New Roman" w:cs="Times New Roman"/>
          <w:sz w:val="28"/>
          <w:szCs w:val="28"/>
        </w:rPr>
        <w:t>Игнатенко .</w:t>
      </w:r>
      <w:proofErr w:type="gramEnd"/>
      <w:r w:rsidR="005B2C97" w:rsidRPr="00A80567">
        <w:rPr>
          <w:rFonts w:ascii="Times New Roman" w:hAnsi="Times New Roman" w:cs="Times New Roman"/>
          <w:sz w:val="28"/>
          <w:szCs w:val="28"/>
        </w:rPr>
        <w:t xml:space="preserve">— М. : Мысль, 1989 .— 255 с.     </w:t>
      </w:r>
    </w:p>
    <w:p w14:paraId="4A8E4E06" w14:textId="06C779D1" w:rsidR="00C43DD2" w:rsidRPr="00A80567" w:rsidRDefault="007628DB" w:rsidP="00DD4EE5">
      <w:pPr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Из истории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философии :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Сборник статей / Акад. обществ. наук при ЦК КПСС .— М., 1957 .— 309 с. </w:t>
      </w:r>
    </w:p>
    <w:p w14:paraId="1AFEC784" w14:textId="2D98EF9D" w:rsidR="00C43DD2" w:rsidRPr="00A80567" w:rsidRDefault="00F61F7D" w:rsidP="00C43DD2">
      <w:pPr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Избранные произведения мыслителей стран Ближнего и Среднего Востока IX-XIV вв. / Акад. наук СССР, Ин-т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философии ;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ред. и вступ. статья С.Н. Григоряна .— М. : Изд-во социально-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экономич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>. лит-</w:t>
      </w: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ры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, 1961 .— 632 с.    </w:t>
      </w:r>
    </w:p>
    <w:p w14:paraId="7F783EF2" w14:textId="5F2D25B6" w:rsidR="00C43DD2" w:rsidRPr="00A80567" w:rsidRDefault="00C43DD2" w:rsidP="00EE7367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Лей Г. </w:t>
      </w:r>
      <w:r w:rsidR="00787A94" w:rsidRPr="00A80567">
        <w:rPr>
          <w:rFonts w:ascii="Times New Roman" w:hAnsi="Times New Roman" w:cs="Times New Roman"/>
          <w:sz w:val="28"/>
          <w:szCs w:val="28"/>
        </w:rPr>
        <w:t xml:space="preserve">Очерк истории средневекового </w:t>
      </w:r>
      <w:proofErr w:type="gramStart"/>
      <w:r w:rsidR="00787A94" w:rsidRPr="00A80567">
        <w:rPr>
          <w:rFonts w:ascii="Times New Roman" w:hAnsi="Times New Roman" w:cs="Times New Roman"/>
          <w:sz w:val="28"/>
          <w:szCs w:val="28"/>
        </w:rPr>
        <w:t>материализма :</w:t>
      </w:r>
      <w:proofErr w:type="gramEnd"/>
      <w:r w:rsidR="00787A94" w:rsidRPr="00A80567">
        <w:rPr>
          <w:rFonts w:ascii="Times New Roman" w:hAnsi="Times New Roman" w:cs="Times New Roman"/>
          <w:sz w:val="28"/>
          <w:szCs w:val="28"/>
        </w:rPr>
        <w:t xml:space="preserve"> Пер. с нем. / Г. Лей ; вступ. статья и общ. ред. А.В. </w:t>
      </w:r>
      <w:proofErr w:type="spellStart"/>
      <w:r w:rsidR="00787A94" w:rsidRPr="00A80567">
        <w:rPr>
          <w:rFonts w:ascii="Times New Roman" w:hAnsi="Times New Roman" w:cs="Times New Roman"/>
          <w:sz w:val="28"/>
          <w:szCs w:val="28"/>
        </w:rPr>
        <w:t>Гулыги</w:t>
      </w:r>
      <w:proofErr w:type="spellEnd"/>
      <w:r w:rsidR="00787A94" w:rsidRPr="00A80567">
        <w:rPr>
          <w:rFonts w:ascii="Times New Roman" w:hAnsi="Times New Roman" w:cs="Times New Roman"/>
          <w:sz w:val="28"/>
          <w:szCs w:val="28"/>
        </w:rPr>
        <w:t xml:space="preserve"> .— М. : Иностранная литература, 1962 .— 587 с.     </w:t>
      </w:r>
    </w:p>
    <w:p w14:paraId="492B06DB" w14:textId="620CA27D" w:rsidR="00C43DD2" w:rsidRPr="00A80567" w:rsidRDefault="005C017A" w:rsidP="00EE7367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Рационалистическая традиция и современность: Ближний и Средний Восток / Акад. наук СССР, Ин-т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философии ;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отв. ред. Е.А. Фролова .— М. : Наука, 1990.— 280 с</w:t>
      </w:r>
      <w:r w:rsidR="00074798" w:rsidRPr="00A80567">
        <w:rPr>
          <w:rFonts w:ascii="Times New Roman" w:hAnsi="Times New Roman" w:cs="Times New Roman"/>
          <w:sz w:val="28"/>
          <w:szCs w:val="28"/>
        </w:rPr>
        <w:t>.</w:t>
      </w:r>
      <w:r w:rsidRPr="00A80567">
        <w:rPr>
          <w:rFonts w:ascii="Times New Roman" w:hAnsi="Times New Roman" w:cs="Times New Roman"/>
          <w:sz w:val="28"/>
          <w:szCs w:val="28"/>
        </w:rPr>
        <w:t xml:space="preserve">     </w:t>
      </w:r>
      <w:r w:rsidR="00074798" w:rsidRPr="00A8056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952770D" w14:textId="19C27A6B" w:rsidR="00C06666" w:rsidRPr="00A80567" w:rsidRDefault="00C06666" w:rsidP="00EE73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A80567">
        <w:rPr>
          <w:rFonts w:ascii="Times New Roman" w:hAnsi="Times New Roman" w:cs="Times New Roman"/>
          <w:bCs/>
          <w:sz w:val="28"/>
          <w:szCs w:val="28"/>
        </w:rPr>
        <w:t>Ромодин</w:t>
      </w:r>
      <w:proofErr w:type="spellEnd"/>
      <w:r w:rsidRPr="00A8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640F" w:rsidRPr="00A80567">
        <w:rPr>
          <w:rFonts w:ascii="Times New Roman" w:hAnsi="Times New Roman" w:cs="Times New Roman"/>
          <w:bCs/>
          <w:sz w:val="28"/>
          <w:szCs w:val="28"/>
        </w:rPr>
        <w:t xml:space="preserve">В.А. </w:t>
      </w:r>
      <w:r w:rsidRPr="00A80567">
        <w:rPr>
          <w:rFonts w:ascii="Times New Roman" w:hAnsi="Times New Roman" w:cs="Times New Roman"/>
          <w:bCs/>
          <w:sz w:val="28"/>
          <w:szCs w:val="28"/>
        </w:rPr>
        <w:t xml:space="preserve">Великий ученый Средней Азии Ибн-Сина (Авиценна) (980 – 1037). – </w:t>
      </w:r>
      <w:proofErr w:type="gramStart"/>
      <w:r w:rsidRPr="00A80567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80567">
        <w:rPr>
          <w:rFonts w:ascii="Times New Roman" w:hAnsi="Times New Roman" w:cs="Times New Roman"/>
          <w:bCs/>
          <w:sz w:val="28"/>
          <w:szCs w:val="28"/>
        </w:rPr>
        <w:t xml:space="preserve"> Знание, 1952.</w:t>
      </w:r>
      <w:r w:rsidR="00CB10D6" w:rsidRPr="00A805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7E89781A" w14:textId="54DF08A7" w:rsidR="00271443" w:rsidRPr="00A80567" w:rsidRDefault="00C9370D" w:rsidP="0027144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Сагадеев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А.В. </w:t>
      </w:r>
      <w:r w:rsidR="00271443" w:rsidRPr="00A80567">
        <w:rPr>
          <w:rFonts w:ascii="Times New Roman" w:hAnsi="Times New Roman" w:cs="Times New Roman"/>
          <w:sz w:val="28"/>
          <w:szCs w:val="28"/>
        </w:rPr>
        <w:t xml:space="preserve">Ибн-Сина (Авиценна) / А.В. </w:t>
      </w:r>
      <w:proofErr w:type="spellStart"/>
      <w:proofErr w:type="gramStart"/>
      <w:r w:rsidR="00271443" w:rsidRPr="00A80567">
        <w:rPr>
          <w:rFonts w:ascii="Times New Roman" w:hAnsi="Times New Roman" w:cs="Times New Roman"/>
          <w:sz w:val="28"/>
          <w:szCs w:val="28"/>
        </w:rPr>
        <w:t>Сагадеев</w:t>
      </w:r>
      <w:proofErr w:type="spellEnd"/>
      <w:r w:rsidR="00271443" w:rsidRPr="00A80567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="00271443" w:rsidRPr="00A80567">
        <w:rPr>
          <w:rFonts w:ascii="Times New Roman" w:hAnsi="Times New Roman" w:cs="Times New Roman"/>
          <w:sz w:val="28"/>
          <w:szCs w:val="28"/>
        </w:rPr>
        <w:t>— 2-е изд., .— М. : Мысль,</w:t>
      </w:r>
      <w:r w:rsidR="00514AA1" w:rsidRPr="00A80567">
        <w:rPr>
          <w:rFonts w:ascii="Times New Roman" w:hAnsi="Times New Roman" w:cs="Times New Roman"/>
          <w:sz w:val="28"/>
          <w:szCs w:val="28"/>
        </w:rPr>
        <w:t xml:space="preserve"> </w:t>
      </w:r>
      <w:r w:rsidR="00271443" w:rsidRPr="00A80567">
        <w:rPr>
          <w:rFonts w:ascii="Times New Roman" w:hAnsi="Times New Roman" w:cs="Times New Roman"/>
          <w:sz w:val="28"/>
          <w:szCs w:val="28"/>
        </w:rPr>
        <w:t xml:space="preserve">1985 .— 222 с. — (Мыслители прошлого)     </w:t>
      </w:r>
    </w:p>
    <w:p w14:paraId="506C3C31" w14:textId="46713BEE" w:rsidR="00C06666" w:rsidRPr="00A80567" w:rsidRDefault="00C06666" w:rsidP="00DD4EE5">
      <w:pPr>
        <w:rPr>
          <w:rFonts w:ascii="Times New Roman" w:hAnsi="Times New Roman" w:cs="Times New Roman"/>
          <w:bCs/>
          <w:sz w:val="28"/>
          <w:szCs w:val="28"/>
        </w:rPr>
      </w:pPr>
      <w:r w:rsidRPr="00A80567">
        <w:rPr>
          <w:rFonts w:ascii="Times New Roman" w:hAnsi="Times New Roman" w:cs="Times New Roman"/>
          <w:bCs/>
          <w:sz w:val="28"/>
          <w:szCs w:val="28"/>
        </w:rPr>
        <w:t xml:space="preserve">Смирнова-Ракитина В.А. Авиценна (Абу-Али </w:t>
      </w:r>
      <w:proofErr w:type="spellStart"/>
      <w:r w:rsidRPr="00A80567">
        <w:rPr>
          <w:rFonts w:ascii="Times New Roman" w:hAnsi="Times New Roman" w:cs="Times New Roman"/>
          <w:bCs/>
          <w:sz w:val="28"/>
          <w:szCs w:val="28"/>
        </w:rPr>
        <w:t>ибн-Сина</w:t>
      </w:r>
      <w:proofErr w:type="spellEnd"/>
      <w:r w:rsidRPr="00A80567">
        <w:rPr>
          <w:rFonts w:ascii="Times New Roman" w:hAnsi="Times New Roman" w:cs="Times New Roman"/>
          <w:bCs/>
          <w:sz w:val="28"/>
          <w:szCs w:val="28"/>
        </w:rPr>
        <w:t xml:space="preserve">). </w:t>
      </w:r>
      <w:r w:rsidR="00417A04" w:rsidRPr="00A80567">
        <w:rPr>
          <w:rFonts w:ascii="Times New Roman" w:hAnsi="Times New Roman" w:cs="Times New Roman"/>
          <w:bCs/>
          <w:sz w:val="28"/>
          <w:szCs w:val="28"/>
        </w:rPr>
        <w:t>–</w:t>
      </w:r>
      <w:r w:rsidRPr="00A8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A80567">
        <w:rPr>
          <w:rFonts w:ascii="Times New Roman" w:hAnsi="Times New Roman" w:cs="Times New Roman"/>
          <w:bCs/>
          <w:sz w:val="28"/>
          <w:szCs w:val="28"/>
        </w:rPr>
        <w:t>Москва</w:t>
      </w:r>
      <w:r w:rsidR="00417A04" w:rsidRPr="00A80567">
        <w:rPr>
          <w:rFonts w:ascii="Times New Roman" w:hAnsi="Times New Roman" w:cs="Times New Roman"/>
          <w:bCs/>
          <w:sz w:val="28"/>
          <w:szCs w:val="28"/>
        </w:rPr>
        <w:t xml:space="preserve"> :</w:t>
      </w:r>
      <w:proofErr w:type="gramEnd"/>
      <w:r w:rsidR="00417A04" w:rsidRPr="00A80567">
        <w:rPr>
          <w:rFonts w:ascii="Times New Roman" w:hAnsi="Times New Roman" w:cs="Times New Roman"/>
          <w:bCs/>
          <w:sz w:val="28"/>
          <w:szCs w:val="28"/>
        </w:rPr>
        <w:t xml:space="preserve"> Молодая гвардия, 1958.</w:t>
      </w:r>
      <w:r w:rsidR="00CB10D6" w:rsidRPr="00A8056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6556" w:rsidRPr="00A80567">
        <w:rPr>
          <w:rFonts w:ascii="Times New Roman" w:hAnsi="Times New Roman" w:cs="Times New Roman"/>
          <w:bCs/>
          <w:sz w:val="28"/>
          <w:szCs w:val="28"/>
        </w:rPr>
        <w:t>(ЖЗЛ)</w:t>
      </w:r>
    </w:p>
    <w:p w14:paraId="35CF3898" w14:textId="0757B334" w:rsidR="00D431AA" w:rsidRPr="00A80567" w:rsidRDefault="00D431AA" w:rsidP="00EE7367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lastRenderedPageBreak/>
        <w:t xml:space="preserve">Смирнова-Ракитина В.А. </w:t>
      </w:r>
      <w:r w:rsidR="0003640F" w:rsidRPr="00A80567">
        <w:rPr>
          <w:rFonts w:ascii="Times New Roman" w:hAnsi="Times New Roman" w:cs="Times New Roman"/>
          <w:sz w:val="28"/>
          <w:szCs w:val="28"/>
        </w:rPr>
        <w:t xml:space="preserve">Повесть об Авиценне, великом ученом Средней Азии Абу-Али </w:t>
      </w:r>
      <w:proofErr w:type="spellStart"/>
      <w:r w:rsidR="0003640F" w:rsidRPr="00A80567">
        <w:rPr>
          <w:rFonts w:ascii="Times New Roman" w:hAnsi="Times New Roman" w:cs="Times New Roman"/>
          <w:sz w:val="28"/>
          <w:szCs w:val="28"/>
        </w:rPr>
        <w:t>ибн-Сине</w:t>
      </w:r>
      <w:proofErr w:type="spellEnd"/>
      <w:r w:rsidR="0003640F" w:rsidRPr="00A80567">
        <w:rPr>
          <w:rFonts w:ascii="Times New Roman" w:hAnsi="Times New Roman" w:cs="Times New Roman"/>
          <w:sz w:val="28"/>
          <w:szCs w:val="28"/>
        </w:rPr>
        <w:t>: враче, математике, астрономе, философе, поэте и музыканте, жившем тысячу лет назад и прославившемся во всем мире / В.А. Смирнова-</w:t>
      </w:r>
      <w:proofErr w:type="gramStart"/>
      <w:r w:rsidR="0003640F" w:rsidRPr="00A80567">
        <w:rPr>
          <w:rFonts w:ascii="Times New Roman" w:hAnsi="Times New Roman" w:cs="Times New Roman"/>
          <w:sz w:val="28"/>
          <w:szCs w:val="28"/>
        </w:rPr>
        <w:t>Ракитина .</w:t>
      </w:r>
      <w:proofErr w:type="gramEnd"/>
      <w:r w:rsidR="0003640F" w:rsidRPr="00A80567">
        <w:rPr>
          <w:rFonts w:ascii="Times New Roman" w:hAnsi="Times New Roman" w:cs="Times New Roman"/>
          <w:sz w:val="28"/>
          <w:szCs w:val="28"/>
        </w:rPr>
        <w:t>— М</w:t>
      </w:r>
      <w:r w:rsidR="00156556" w:rsidRPr="00A80567">
        <w:rPr>
          <w:rFonts w:ascii="Times New Roman" w:hAnsi="Times New Roman" w:cs="Times New Roman"/>
          <w:sz w:val="28"/>
          <w:szCs w:val="28"/>
        </w:rPr>
        <w:t xml:space="preserve">. : Советский писатель, 1963 .- </w:t>
      </w:r>
      <w:r w:rsidR="0003640F" w:rsidRPr="00A80567">
        <w:rPr>
          <w:rFonts w:ascii="Times New Roman" w:hAnsi="Times New Roman" w:cs="Times New Roman"/>
          <w:sz w:val="28"/>
          <w:szCs w:val="28"/>
        </w:rPr>
        <w:t xml:space="preserve">448 с.    </w:t>
      </w:r>
    </w:p>
    <w:p w14:paraId="495BA5EF" w14:textId="3B17F842" w:rsidR="00E34B23" w:rsidRPr="00A80567" w:rsidRDefault="00E34B23" w:rsidP="00EE7367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80567">
        <w:rPr>
          <w:rFonts w:ascii="Times New Roman" w:hAnsi="Times New Roman" w:cs="Times New Roman"/>
          <w:bCs/>
          <w:sz w:val="28"/>
          <w:szCs w:val="28"/>
        </w:rPr>
        <w:t xml:space="preserve">Терновский В.С. Ибн Сина (Авиценна) </w:t>
      </w:r>
      <w:r w:rsidR="00C06666" w:rsidRPr="00A80567">
        <w:rPr>
          <w:rFonts w:ascii="Times New Roman" w:hAnsi="Times New Roman" w:cs="Times New Roman"/>
          <w:bCs/>
          <w:sz w:val="28"/>
          <w:szCs w:val="28"/>
        </w:rPr>
        <w:t>(</w:t>
      </w:r>
      <w:r w:rsidRPr="00A80567">
        <w:rPr>
          <w:rFonts w:ascii="Times New Roman" w:hAnsi="Times New Roman" w:cs="Times New Roman"/>
          <w:bCs/>
          <w:sz w:val="28"/>
          <w:szCs w:val="28"/>
        </w:rPr>
        <w:t>980 – 1037</w:t>
      </w:r>
      <w:r w:rsidR="00C06666" w:rsidRPr="00A80567">
        <w:rPr>
          <w:rFonts w:ascii="Times New Roman" w:hAnsi="Times New Roman" w:cs="Times New Roman"/>
          <w:bCs/>
          <w:sz w:val="28"/>
          <w:szCs w:val="28"/>
        </w:rPr>
        <w:t>)</w:t>
      </w:r>
      <w:r w:rsidRPr="00A80567">
        <w:rPr>
          <w:rFonts w:ascii="Times New Roman" w:hAnsi="Times New Roman" w:cs="Times New Roman"/>
          <w:bCs/>
          <w:sz w:val="28"/>
          <w:szCs w:val="28"/>
        </w:rPr>
        <w:t xml:space="preserve">. – </w:t>
      </w:r>
      <w:proofErr w:type="gramStart"/>
      <w:r w:rsidRPr="00A80567">
        <w:rPr>
          <w:rFonts w:ascii="Times New Roman" w:hAnsi="Times New Roman" w:cs="Times New Roman"/>
          <w:bCs/>
          <w:sz w:val="28"/>
          <w:szCs w:val="28"/>
        </w:rPr>
        <w:t>Москва :</w:t>
      </w:r>
      <w:proofErr w:type="gramEnd"/>
      <w:r w:rsidRPr="00A80567">
        <w:rPr>
          <w:rFonts w:ascii="Times New Roman" w:hAnsi="Times New Roman" w:cs="Times New Roman"/>
          <w:bCs/>
          <w:sz w:val="28"/>
          <w:szCs w:val="28"/>
        </w:rPr>
        <w:t xml:space="preserve"> Наука, 1969. – 188 с.</w:t>
      </w:r>
      <w:r w:rsidR="005020D5" w:rsidRPr="00A80567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BBDA742" w14:textId="0C83E5EA" w:rsidR="00C9370D" w:rsidRPr="00A80567" w:rsidRDefault="00C9370D" w:rsidP="00380A6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80567">
        <w:rPr>
          <w:rFonts w:ascii="Times New Roman" w:hAnsi="Times New Roman" w:cs="Times New Roman"/>
          <w:sz w:val="28"/>
          <w:szCs w:val="28"/>
        </w:rPr>
        <w:t>Шидфар</w:t>
      </w:r>
      <w:proofErr w:type="spellEnd"/>
      <w:r w:rsidRPr="00A80567">
        <w:rPr>
          <w:rFonts w:ascii="Times New Roman" w:hAnsi="Times New Roman" w:cs="Times New Roman"/>
          <w:sz w:val="28"/>
          <w:szCs w:val="28"/>
        </w:rPr>
        <w:t xml:space="preserve"> Б.Я. </w:t>
      </w:r>
      <w:r w:rsidR="00380A62" w:rsidRPr="00A80567">
        <w:rPr>
          <w:rFonts w:ascii="Times New Roman" w:hAnsi="Times New Roman" w:cs="Times New Roman"/>
          <w:sz w:val="28"/>
          <w:szCs w:val="28"/>
        </w:rPr>
        <w:t xml:space="preserve">Ибн Сина / Б.Я. </w:t>
      </w:r>
      <w:proofErr w:type="spellStart"/>
      <w:proofErr w:type="gramStart"/>
      <w:r w:rsidR="00380A62" w:rsidRPr="00A80567">
        <w:rPr>
          <w:rFonts w:ascii="Times New Roman" w:hAnsi="Times New Roman" w:cs="Times New Roman"/>
          <w:sz w:val="28"/>
          <w:szCs w:val="28"/>
        </w:rPr>
        <w:t>Шидфар</w:t>
      </w:r>
      <w:proofErr w:type="spellEnd"/>
      <w:r w:rsidR="00380A62" w:rsidRPr="00A80567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="00380A62" w:rsidRPr="00A80567">
        <w:rPr>
          <w:rFonts w:ascii="Times New Roman" w:hAnsi="Times New Roman" w:cs="Times New Roman"/>
          <w:sz w:val="28"/>
          <w:szCs w:val="28"/>
        </w:rPr>
        <w:t xml:space="preserve"> Акад. наук СССР, Ин-т востоковедения ; отв. ред. Г.Б. </w:t>
      </w:r>
      <w:proofErr w:type="spellStart"/>
      <w:r w:rsidR="00380A62" w:rsidRPr="00A80567">
        <w:rPr>
          <w:rFonts w:ascii="Times New Roman" w:hAnsi="Times New Roman" w:cs="Times New Roman"/>
          <w:sz w:val="28"/>
          <w:szCs w:val="28"/>
        </w:rPr>
        <w:t>Шаймухамбетова</w:t>
      </w:r>
      <w:proofErr w:type="spellEnd"/>
      <w:r w:rsidR="00380A62" w:rsidRPr="00A80567">
        <w:rPr>
          <w:rFonts w:ascii="Times New Roman" w:hAnsi="Times New Roman" w:cs="Times New Roman"/>
          <w:sz w:val="28"/>
          <w:szCs w:val="28"/>
        </w:rPr>
        <w:t xml:space="preserve"> .— М. : Наука, 1981 .— 184 с. — (Писатели и ученые Востока)    </w:t>
      </w:r>
    </w:p>
    <w:p w14:paraId="66144C2B" w14:textId="4A82870D" w:rsidR="00074798" w:rsidRPr="00A80567" w:rsidRDefault="007D3A47" w:rsidP="00EE7367">
      <w:pPr>
        <w:jc w:val="both"/>
        <w:rPr>
          <w:rFonts w:ascii="Times New Roman" w:hAnsi="Times New Roman" w:cs="Times New Roman"/>
          <w:sz w:val="28"/>
          <w:szCs w:val="28"/>
        </w:rPr>
      </w:pPr>
      <w:r w:rsidRPr="00A80567">
        <w:rPr>
          <w:rFonts w:ascii="Times New Roman" w:hAnsi="Times New Roman" w:cs="Times New Roman"/>
          <w:sz w:val="28"/>
          <w:szCs w:val="28"/>
        </w:rPr>
        <w:t xml:space="preserve">Философия и история культуры / Акад. наук СССР, Науч. совет по истории мировой </w:t>
      </w:r>
      <w:proofErr w:type="gramStart"/>
      <w:r w:rsidRPr="00A80567">
        <w:rPr>
          <w:rFonts w:ascii="Times New Roman" w:hAnsi="Times New Roman" w:cs="Times New Roman"/>
          <w:sz w:val="28"/>
          <w:szCs w:val="28"/>
        </w:rPr>
        <w:t>культуры ;</w:t>
      </w:r>
      <w:proofErr w:type="gramEnd"/>
      <w:r w:rsidRPr="00A80567">
        <w:rPr>
          <w:rFonts w:ascii="Times New Roman" w:hAnsi="Times New Roman" w:cs="Times New Roman"/>
          <w:sz w:val="28"/>
          <w:szCs w:val="28"/>
        </w:rPr>
        <w:t xml:space="preserve"> отв. ред. В.А. Карпушин .— М. : Наука, 1985 .— 320 с.   </w:t>
      </w:r>
      <w:r w:rsidR="00074798" w:rsidRPr="00A8056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74798" w:rsidRPr="00A80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1"/>
    <w:rsid w:val="0003640F"/>
    <w:rsid w:val="00042202"/>
    <w:rsid w:val="00074798"/>
    <w:rsid w:val="00086151"/>
    <w:rsid w:val="001133B7"/>
    <w:rsid w:val="00156556"/>
    <w:rsid w:val="002640B1"/>
    <w:rsid w:val="00271443"/>
    <w:rsid w:val="0030375A"/>
    <w:rsid w:val="00380A62"/>
    <w:rsid w:val="003A3742"/>
    <w:rsid w:val="003B5592"/>
    <w:rsid w:val="003F66C0"/>
    <w:rsid w:val="00417A04"/>
    <w:rsid w:val="004F70C5"/>
    <w:rsid w:val="005020D5"/>
    <w:rsid w:val="00514AA1"/>
    <w:rsid w:val="005B2C97"/>
    <w:rsid w:val="005C017A"/>
    <w:rsid w:val="006C1FCF"/>
    <w:rsid w:val="00706104"/>
    <w:rsid w:val="007628DB"/>
    <w:rsid w:val="007761AD"/>
    <w:rsid w:val="00787A94"/>
    <w:rsid w:val="007D3A47"/>
    <w:rsid w:val="00840A21"/>
    <w:rsid w:val="00A35DD3"/>
    <w:rsid w:val="00A7763A"/>
    <w:rsid w:val="00A80567"/>
    <w:rsid w:val="00C06666"/>
    <w:rsid w:val="00C43DD2"/>
    <w:rsid w:val="00C9370D"/>
    <w:rsid w:val="00CB10D6"/>
    <w:rsid w:val="00D431AA"/>
    <w:rsid w:val="00DD4EE5"/>
    <w:rsid w:val="00DF4F44"/>
    <w:rsid w:val="00E34B23"/>
    <w:rsid w:val="00EE7367"/>
    <w:rsid w:val="00F36BAC"/>
    <w:rsid w:val="00F47DB8"/>
    <w:rsid w:val="00F61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2BBF2"/>
  <w15:chartTrackingRefBased/>
  <w15:docId w15:val="{99353608-92FE-48A5-A658-4DB03356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4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Ольга Викторовна</dc:creator>
  <cp:keywords/>
  <dc:description/>
  <cp:lastModifiedBy>TOSHIBA</cp:lastModifiedBy>
  <cp:revision>2</cp:revision>
  <dcterms:created xsi:type="dcterms:W3CDTF">2020-11-24T06:34:00Z</dcterms:created>
  <dcterms:modified xsi:type="dcterms:W3CDTF">2020-11-24T06:34:00Z</dcterms:modified>
</cp:coreProperties>
</file>